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86055" w14:textId="77777777" w:rsidR="00934DC3" w:rsidRDefault="00934DC3" w:rsidP="0093325E">
      <w:pPr>
        <w:rPr>
          <w:rFonts w:ascii="Century" w:eastAsiaTheme="majorEastAsia" w:hAnsi="Century" w:cs="Arial"/>
          <w:b/>
          <w:bCs/>
          <w:color w:val="222222"/>
          <w:szCs w:val="21"/>
          <w:u w:val="thick"/>
          <w:shd w:val="clear" w:color="auto" w:fill="FFFFFF"/>
        </w:rPr>
      </w:pPr>
    </w:p>
    <w:p w14:paraId="26F6E755" w14:textId="54EDA0CF" w:rsidR="00BE2A57" w:rsidRPr="0093325E" w:rsidRDefault="00BE2A57" w:rsidP="0093325E">
      <w:pPr>
        <w:rPr>
          <w:rFonts w:ascii="Century" w:eastAsiaTheme="majorEastAsia" w:hAnsi="Century" w:cs="Arial"/>
          <w:b/>
          <w:bCs/>
          <w:color w:val="222222"/>
          <w:szCs w:val="21"/>
          <w:u w:val="thick"/>
          <w:shd w:val="clear" w:color="auto" w:fill="FFFFFF"/>
        </w:rPr>
      </w:pPr>
      <w:r w:rsidRPr="0034034A">
        <w:rPr>
          <w:rFonts w:ascii="Century" w:eastAsiaTheme="majorEastAsia" w:hAnsi="Century" w:cs="Arial"/>
          <w:b/>
          <w:bCs/>
          <w:color w:val="222222"/>
          <w:szCs w:val="21"/>
          <w:u w:val="thick"/>
          <w:shd w:val="clear" w:color="auto" w:fill="FFFFFF"/>
        </w:rPr>
        <w:t xml:space="preserve">A. </w:t>
      </w:r>
      <w:r w:rsidRPr="0034034A">
        <w:rPr>
          <w:rFonts w:ascii="Century" w:eastAsiaTheme="majorEastAsia" w:hAnsi="Century" w:cs="Arial"/>
          <w:b/>
          <w:bCs/>
          <w:color w:val="222222"/>
          <w:szCs w:val="21"/>
          <w:u w:val="thick"/>
          <w:shd w:val="clear" w:color="auto" w:fill="FFFFFF"/>
        </w:rPr>
        <w:t>脳ドック認定医・認定指導士の定義、本制度の目的</w:t>
      </w:r>
      <w:r w:rsidR="0093325E" w:rsidRPr="0093325E">
        <w:rPr>
          <w:rFonts w:ascii="Century" w:eastAsiaTheme="majorEastAsia" w:hAnsi="Century" w:cs="Arial"/>
          <w:b/>
          <w:bCs/>
          <w:color w:val="222222"/>
          <w:szCs w:val="21"/>
          <w:shd w:val="clear" w:color="auto" w:fill="FFFFFF"/>
        </w:rPr>
        <w:tab/>
      </w:r>
      <w:r w:rsidR="0093325E">
        <w:rPr>
          <w:rFonts w:ascii="Century" w:eastAsiaTheme="majorEastAsia" w:hAnsi="Century" w:cs="Arial"/>
          <w:b/>
          <w:bCs/>
          <w:color w:val="222222"/>
          <w:szCs w:val="21"/>
          <w:shd w:val="clear" w:color="auto" w:fill="FFFFFF"/>
        </w:rPr>
        <w:t xml:space="preserve">                   </w:t>
      </w:r>
    </w:p>
    <w:p w14:paraId="2D3A7539" w14:textId="77777777" w:rsidR="007C7FA0" w:rsidRDefault="007C7FA0" w:rsidP="00BE2A57">
      <w:pPr>
        <w:rPr>
          <w:rFonts w:ascii="Century" w:eastAsiaTheme="majorEastAsia" w:hAnsi="Century" w:cs="Arial"/>
          <w:color w:val="222222"/>
          <w:szCs w:val="21"/>
          <w:shd w:val="clear" w:color="auto" w:fill="FFFFFF"/>
        </w:rPr>
      </w:pPr>
    </w:p>
    <w:p w14:paraId="6915816B" w14:textId="6C30F52B" w:rsidR="00BE2A57" w:rsidRPr="00BE2A57" w:rsidRDefault="00BE2A57" w:rsidP="00BE2A57">
      <w:pPr>
        <w:rPr>
          <w:rFonts w:ascii="Century" w:eastAsiaTheme="majorEastAsia" w:hAnsi="Century" w:cs="Arial"/>
          <w:color w:val="222222"/>
          <w:szCs w:val="21"/>
          <w:shd w:val="clear" w:color="auto" w:fill="FFFFFF"/>
        </w:rPr>
      </w:pPr>
      <w:r w:rsidRPr="00BE2A57">
        <w:rPr>
          <w:rFonts w:ascii="Century" w:eastAsiaTheme="majorEastAsia" w:hAnsi="Century" w:cs="Arial"/>
          <w:color w:val="222222"/>
          <w:szCs w:val="21"/>
          <w:shd w:val="clear" w:color="auto" w:fill="FFFFFF"/>
        </w:rPr>
        <w:t>定義：</w:t>
      </w:r>
    </w:p>
    <w:p w14:paraId="07D53A37" w14:textId="044B19F0" w:rsidR="00BE2A57" w:rsidRDefault="00BE2A57" w:rsidP="00BE2A57">
      <w:pPr>
        <w:rPr>
          <w:rFonts w:ascii="Century" w:eastAsiaTheme="majorEastAsia" w:hAnsi="Century" w:cs="Arial"/>
          <w:color w:val="222222"/>
          <w:szCs w:val="21"/>
          <w:shd w:val="clear" w:color="auto" w:fill="FFFFFF"/>
        </w:rPr>
      </w:pPr>
      <w:r w:rsidRPr="00354F63">
        <w:rPr>
          <w:rFonts w:ascii="Century" w:eastAsiaTheme="majorEastAsia" w:hAnsi="Century" w:cs="Arial"/>
          <w:b/>
          <w:bCs/>
          <w:color w:val="222222"/>
          <w:szCs w:val="21"/>
          <w:shd w:val="clear" w:color="auto" w:fill="FFFFFF"/>
        </w:rPr>
        <w:t>認定医：</w:t>
      </w:r>
      <w:r w:rsidRPr="00BE2A57">
        <w:rPr>
          <w:rFonts w:ascii="Century" w:eastAsiaTheme="majorEastAsia" w:hAnsi="Century" w:cs="Arial"/>
          <w:color w:val="222222"/>
          <w:szCs w:val="21"/>
          <w:shd w:val="clear" w:color="auto" w:fill="FFFFFF"/>
        </w:rPr>
        <w:t xml:space="preserve"> </w:t>
      </w:r>
      <w:r w:rsidRPr="00BE2A57">
        <w:rPr>
          <w:rFonts w:ascii="Century" w:eastAsiaTheme="majorEastAsia" w:hAnsi="Century" w:cs="Arial"/>
          <w:color w:val="222222"/>
          <w:szCs w:val="21"/>
          <w:shd w:val="clear" w:color="auto" w:fill="FFFFFF"/>
        </w:rPr>
        <w:t>「脳卒中と認知症を含む脳神経疾患の</w:t>
      </w:r>
      <w:r w:rsidR="00795982" w:rsidRPr="00BE2A57">
        <w:rPr>
          <w:rFonts w:ascii="Century" w:eastAsiaTheme="majorEastAsia" w:hAnsi="Century" w:cs="Arial"/>
          <w:color w:val="222222"/>
          <w:szCs w:val="21"/>
          <w:shd w:val="clear" w:color="auto" w:fill="FFFFFF"/>
        </w:rPr>
        <w:t>早期発見と早期管理</w:t>
      </w:r>
      <w:r w:rsidR="00795982">
        <w:rPr>
          <w:rFonts w:ascii="Century" w:eastAsiaTheme="majorEastAsia" w:hAnsi="Century" w:cs="Arial" w:hint="eastAsia"/>
          <w:color w:val="222222"/>
          <w:szCs w:val="21"/>
          <w:shd w:val="clear" w:color="auto" w:fill="FFFFFF"/>
        </w:rPr>
        <w:t>および</w:t>
      </w:r>
      <w:r w:rsidR="00795982" w:rsidRPr="00BE2A57">
        <w:rPr>
          <w:rFonts w:ascii="Century" w:eastAsiaTheme="majorEastAsia" w:hAnsi="Century" w:cs="Arial"/>
          <w:color w:val="222222"/>
          <w:szCs w:val="21"/>
          <w:shd w:val="clear" w:color="auto" w:fill="FFFFFF"/>
        </w:rPr>
        <w:t>予防のための</w:t>
      </w:r>
      <w:r w:rsidRPr="00BE2A57">
        <w:rPr>
          <w:rFonts w:ascii="Century" w:eastAsiaTheme="majorEastAsia" w:hAnsi="Century" w:cs="Arial"/>
          <w:color w:val="222222"/>
          <w:szCs w:val="21"/>
          <w:shd w:val="clear" w:color="auto" w:fill="FFFFFF"/>
        </w:rPr>
        <w:t>食事・生活指導を実践できる医師」</w:t>
      </w:r>
    </w:p>
    <w:p w14:paraId="21458A9E" w14:textId="194235FB" w:rsidR="00BE2A57" w:rsidRPr="00BE2A57" w:rsidRDefault="00BE2A57" w:rsidP="00BE2A57">
      <w:pPr>
        <w:rPr>
          <w:rFonts w:ascii="Century" w:eastAsiaTheme="majorEastAsia" w:hAnsi="Century" w:cs="Arial"/>
          <w:color w:val="222222"/>
          <w:szCs w:val="21"/>
          <w:shd w:val="clear" w:color="auto" w:fill="FFFFFF"/>
        </w:rPr>
      </w:pPr>
      <w:r w:rsidRPr="00354F63">
        <w:rPr>
          <w:rFonts w:ascii="Century" w:eastAsiaTheme="majorEastAsia" w:hAnsi="Century" w:cs="Arial"/>
          <w:b/>
          <w:bCs/>
          <w:color w:val="222222"/>
          <w:szCs w:val="21"/>
          <w:shd w:val="clear" w:color="auto" w:fill="FFFFFF"/>
        </w:rPr>
        <w:t>認定指導士：</w:t>
      </w:r>
      <w:r w:rsidRPr="00BE2A57">
        <w:rPr>
          <w:rFonts w:ascii="Century" w:eastAsiaTheme="majorEastAsia" w:hAnsi="Century" w:cs="Arial"/>
          <w:color w:val="222222"/>
          <w:szCs w:val="21"/>
          <w:shd w:val="clear" w:color="auto" w:fill="FFFFFF"/>
        </w:rPr>
        <w:t xml:space="preserve">　「脳卒中と認知症を含む脳神経疾患の</w:t>
      </w:r>
      <w:r w:rsidR="00795982" w:rsidRPr="00BE2A57">
        <w:rPr>
          <w:rFonts w:ascii="Century" w:eastAsiaTheme="majorEastAsia" w:hAnsi="Century" w:cs="Arial"/>
          <w:color w:val="222222"/>
          <w:szCs w:val="21"/>
          <w:shd w:val="clear" w:color="auto" w:fill="FFFFFF"/>
        </w:rPr>
        <w:t>早期管理</w:t>
      </w:r>
      <w:r w:rsidR="00795982">
        <w:rPr>
          <w:rFonts w:ascii="Century" w:eastAsiaTheme="majorEastAsia" w:hAnsi="Century" w:cs="Arial" w:hint="eastAsia"/>
          <w:color w:val="222222"/>
          <w:szCs w:val="21"/>
          <w:shd w:val="clear" w:color="auto" w:fill="FFFFFF"/>
        </w:rPr>
        <w:t>および</w:t>
      </w:r>
      <w:r w:rsidRPr="00BE2A57">
        <w:rPr>
          <w:rFonts w:ascii="Century" w:eastAsiaTheme="majorEastAsia" w:hAnsi="Century" w:cs="Arial"/>
          <w:color w:val="222222"/>
          <w:szCs w:val="21"/>
          <w:shd w:val="clear" w:color="auto" w:fill="FFFFFF"/>
        </w:rPr>
        <w:t>予防のための食事・生活指導を実践できる医療職」</w:t>
      </w:r>
    </w:p>
    <w:p w14:paraId="013BC939" w14:textId="1369B1C6" w:rsidR="00BE2A57" w:rsidRPr="00354F63" w:rsidRDefault="00BE2A57" w:rsidP="00BE2A57">
      <w:pPr>
        <w:rPr>
          <w:rFonts w:ascii="Century" w:eastAsiaTheme="majorEastAsia" w:hAnsi="Century" w:cs="Arial"/>
          <w:b/>
          <w:bCs/>
          <w:color w:val="222222"/>
          <w:szCs w:val="21"/>
          <w:shd w:val="clear" w:color="auto" w:fill="FFFFFF"/>
        </w:rPr>
      </w:pPr>
      <w:r w:rsidRPr="00354F63">
        <w:rPr>
          <w:rFonts w:ascii="Century" w:eastAsiaTheme="majorEastAsia" w:hAnsi="Century" w:cs="Arial"/>
          <w:b/>
          <w:bCs/>
          <w:color w:val="222222"/>
          <w:szCs w:val="21"/>
          <w:shd w:val="clear" w:color="auto" w:fill="FFFFFF"/>
        </w:rPr>
        <w:t>目的：</w:t>
      </w:r>
      <w:r w:rsidRPr="00BE2A57">
        <w:rPr>
          <w:rFonts w:ascii="Century" w:eastAsiaTheme="majorEastAsia" w:hAnsi="Century" w:cs="Arial"/>
          <w:color w:val="222222"/>
          <w:szCs w:val="21"/>
          <w:shd w:val="clear" w:color="auto" w:fill="FFFFFF"/>
        </w:rPr>
        <w:t>脳ドック認定医・認定指導士を養成すること</w:t>
      </w:r>
    </w:p>
    <w:p w14:paraId="4EF64AAF" w14:textId="77777777" w:rsidR="00BE2A57" w:rsidRDefault="00BE2A57" w:rsidP="00BE2A57">
      <w:pPr>
        <w:rPr>
          <w:rFonts w:ascii="Century" w:eastAsiaTheme="majorEastAsia" w:hAnsi="Century" w:cs="Arial"/>
          <w:color w:val="222222"/>
          <w:szCs w:val="21"/>
          <w:shd w:val="clear" w:color="auto" w:fill="FFFFFF"/>
        </w:rPr>
      </w:pPr>
    </w:p>
    <w:p w14:paraId="02C25F8A" w14:textId="452F6118" w:rsidR="00393329" w:rsidRPr="00B23996" w:rsidRDefault="00393329" w:rsidP="00BE2A57">
      <w:pPr>
        <w:rPr>
          <w:rFonts w:ascii="Century" w:eastAsiaTheme="majorEastAsia" w:hAnsi="Century" w:cs="Arial"/>
          <w:color w:val="222222"/>
          <w:szCs w:val="21"/>
          <w:shd w:val="clear" w:color="auto" w:fill="FFFFFF"/>
          <w:lang w:val="en"/>
        </w:rPr>
      </w:pPr>
      <w:r>
        <w:rPr>
          <w:rFonts w:ascii="Century" w:eastAsiaTheme="majorEastAsia" w:hAnsi="Century" w:cs="Arial" w:hint="eastAsia"/>
          <w:color w:val="222222"/>
          <w:szCs w:val="21"/>
          <w:shd w:val="clear" w:color="auto" w:fill="FFFFFF"/>
        </w:rPr>
        <w:t>備考：</w:t>
      </w:r>
      <w:r w:rsidR="00EB03A4" w:rsidRPr="00EB03A4">
        <w:rPr>
          <w:rFonts w:ascii="Century" w:eastAsiaTheme="majorEastAsia" w:hAnsi="Century" w:cs="Arial" w:hint="eastAsia"/>
          <w:color w:val="222222"/>
          <w:szCs w:val="21"/>
          <w:shd w:val="clear" w:color="auto" w:fill="FFFFFF"/>
        </w:rPr>
        <w:t>脳ドック認定施設の要件として、「少なくとも一人の認定医を必要とする</w:t>
      </w:r>
      <w:r w:rsidR="00EB03A4">
        <w:rPr>
          <w:rFonts w:ascii="Century" w:eastAsiaTheme="majorEastAsia" w:hAnsi="Century" w:cs="Arial" w:hint="eastAsia"/>
          <w:color w:val="222222"/>
          <w:szCs w:val="21"/>
          <w:shd w:val="clear" w:color="auto" w:fill="FFFFFF"/>
        </w:rPr>
        <w:t>。ただし移行期間を設ける。」について、認定施設委員会で検討中。</w:t>
      </w:r>
    </w:p>
    <w:p w14:paraId="3CE2BC69" w14:textId="77777777" w:rsidR="00393329" w:rsidRPr="003620F5" w:rsidRDefault="00393329" w:rsidP="00BE2A57">
      <w:pPr>
        <w:rPr>
          <w:rFonts w:ascii="Century" w:eastAsiaTheme="majorEastAsia" w:hAnsi="Century" w:cs="Arial"/>
          <w:color w:val="222222"/>
          <w:szCs w:val="21"/>
          <w:shd w:val="clear" w:color="auto" w:fill="FFFFFF"/>
        </w:rPr>
      </w:pPr>
    </w:p>
    <w:p w14:paraId="52F1DF6D" w14:textId="4C85D48B" w:rsidR="00BE2A57" w:rsidRPr="0034034A" w:rsidRDefault="00BE2A57" w:rsidP="00BE2A57">
      <w:pPr>
        <w:rPr>
          <w:rFonts w:ascii="Century" w:eastAsiaTheme="majorEastAsia" w:hAnsi="Century" w:cs="Arial"/>
          <w:b/>
          <w:bCs/>
          <w:color w:val="222222"/>
          <w:szCs w:val="21"/>
          <w:u w:val="thick"/>
          <w:shd w:val="clear" w:color="auto" w:fill="FFFFFF"/>
        </w:rPr>
      </w:pPr>
      <w:r w:rsidRPr="0034034A">
        <w:rPr>
          <w:rFonts w:ascii="Century" w:eastAsiaTheme="majorEastAsia" w:hAnsi="Century" w:cs="Arial"/>
          <w:b/>
          <w:bCs/>
          <w:color w:val="222222"/>
          <w:szCs w:val="21"/>
          <w:u w:val="thick"/>
          <w:shd w:val="clear" w:color="auto" w:fill="FFFFFF"/>
        </w:rPr>
        <w:t xml:space="preserve">B. </w:t>
      </w:r>
      <w:r w:rsidRPr="0034034A">
        <w:rPr>
          <w:rFonts w:ascii="Century" w:eastAsiaTheme="majorEastAsia" w:hAnsi="Century" w:cs="Arial" w:hint="eastAsia"/>
          <w:b/>
          <w:bCs/>
          <w:color w:val="222222"/>
          <w:szCs w:val="21"/>
          <w:u w:val="thick"/>
          <w:shd w:val="clear" w:color="auto" w:fill="FFFFFF"/>
        </w:rPr>
        <w:t>認定医受講の</w:t>
      </w:r>
      <w:bookmarkStart w:id="0" w:name="_Hlk138966682"/>
      <w:r w:rsidR="00204963">
        <w:rPr>
          <w:rFonts w:ascii="Century" w:eastAsiaTheme="majorEastAsia" w:hAnsi="Century" w:cs="Arial" w:hint="eastAsia"/>
          <w:b/>
          <w:bCs/>
          <w:color w:val="222222"/>
          <w:szCs w:val="21"/>
          <w:u w:val="thick"/>
          <w:shd w:val="clear" w:color="auto" w:fill="FFFFFF"/>
        </w:rPr>
        <w:t>脳ドック講習会</w:t>
      </w:r>
      <w:bookmarkEnd w:id="0"/>
      <w:r w:rsidRPr="0034034A">
        <w:rPr>
          <w:rFonts w:ascii="Century" w:eastAsiaTheme="majorEastAsia" w:hAnsi="Century" w:cs="Arial" w:hint="eastAsia"/>
          <w:b/>
          <w:bCs/>
          <w:color w:val="222222"/>
          <w:szCs w:val="21"/>
          <w:u w:val="thick"/>
          <w:shd w:val="clear" w:color="auto" w:fill="FFFFFF"/>
        </w:rPr>
        <w:t>内容の項目（医師と他の医療職の受講内容）と開催方法</w:t>
      </w:r>
    </w:p>
    <w:p w14:paraId="5AB8B5D1" w14:textId="11D3DCC2" w:rsidR="00BE2A57" w:rsidRPr="00BE2A57" w:rsidRDefault="00BE2A57" w:rsidP="00354F63">
      <w:pPr>
        <w:jc w:val="right"/>
        <w:rPr>
          <w:rFonts w:ascii="Century" w:eastAsiaTheme="majorEastAsia" w:hAnsi="Century" w:cs="Arial"/>
          <w:color w:val="222222"/>
          <w:szCs w:val="21"/>
          <w:shd w:val="clear" w:color="auto" w:fill="FFFFFF"/>
        </w:rPr>
      </w:pPr>
    </w:p>
    <w:p w14:paraId="1AED166B" w14:textId="3E966C4D" w:rsidR="00BE2A57" w:rsidRDefault="00204963" w:rsidP="00BE2A57">
      <w:pPr>
        <w:rPr>
          <w:rFonts w:ascii="Century" w:eastAsiaTheme="majorEastAsia" w:hAnsi="Century" w:cs="Arial"/>
          <w:color w:val="222222"/>
          <w:szCs w:val="21"/>
          <w:shd w:val="clear" w:color="auto" w:fill="FFFFFF"/>
        </w:rPr>
      </w:pPr>
      <w:r w:rsidRPr="00204963">
        <w:rPr>
          <w:rFonts w:ascii="Century" w:eastAsiaTheme="majorEastAsia" w:hAnsi="Century" w:cs="Arial" w:hint="eastAsia"/>
          <w:color w:val="222222"/>
          <w:szCs w:val="21"/>
          <w:shd w:val="clear" w:color="auto" w:fill="FFFFFF"/>
        </w:rPr>
        <w:t>脳ドック講習会</w:t>
      </w:r>
      <w:r w:rsidR="00BE2A57" w:rsidRPr="00BE2A57">
        <w:rPr>
          <w:rFonts w:ascii="Century" w:eastAsiaTheme="majorEastAsia" w:hAnsi="Century" w:cs="Arial" w:hint="eastAsia"/>
          <w:color w:val="222222"/>
          <w:szCs w:val="21"/>
          <w:shd w:val="clear" w:color="auto" w:fill="FFFFFF"/>
        </w:rPr>
        <w:t>内容については、脳ドックガイドラインに準じて行う（教科書として購入していただく）。項目は下記</w:t>
      </w:r>
      <w:r w:rsidR="004C17B4">
        <w:rPr>
          <w:rFonts w:ascii="Century" w:eastAsiaTheme="majorEastAsia" w:hAnsi="Century" w:cs="Arial" w:hint="eastAsia"/>
          <w:color w:val="222222"/>
          <w:szCs w:val="21"/>
          <w:shd w:val="clear" w:color="auto" w:fill="FFFFFF"/>
        </w:rPr>
        <w:t>1</w:t>
      </w:r>
      <w:r w:rsidR="00E67DAB">
        <w:rPr>
          <w:rFonts w:ascii="Century" w:eastAsiaTheme="majorEastAsia" w:hAnsi="Century" w:cs="Arial"/>
          <w:color w:val="222222"/>
          <w:szCs w:val="21"/>
          <w:shd w:val="clear" w:color="auto" w:fill="FFFFFF"/>
        </w:rPr>
        <w:t>3</w:t>
      </w:r>
      <w:r w:rsidR="00BE2A57" w:rsidRPr="00BE2A57">
        <w:rPr>
          <w:rFonts w:ascii="Century" w:eastAsiaTheme="majorEastAsia" w:hAnsi="Century" w:cs="Arial" w:hint="eastAsia"/>
          <w:color w:val="222222"/>
          <w:szCs w:val="21"/>
          <w:shd w:val="clear" w:color="auto" w:fill="FFFFFF"/>
        </w:rPr>
        <w:t>項目とされているが、</w:t>
      </w:r>
      <w:r w:rsidRPr="00204963">
        <w:rPr>
          <w:rFonts w:ascii="Century" w:eastAsiaTheme="majorEastAsia" w:hAnsi="Century" w:cs="Arial" w:hint="eastAsia"/>
          <w:color w:val="222222"/>
          <w:szCs w:val="21"/>
          <w:shd w:val="clear" w:color="auto" w:fill="FFFFFF"/>
        </w:rPr>
        <w:t>脳ドック講習会</w:t>
      </w:r>
      <w:r w:rsidR="00BE2A57" w:rsidRPr="00BE2A57">
        <w:rPr>
          <w:rFonts w:ascii="Century" w:eastAsiaTheme="majorEastAsia" w:hAnsi="Century" w:cs="Arial" w:hint="eastAsia"/>
          <w:color w:val="222222"/>
          <w:szCs w:val="21"/>
          <w:shd w:val="clear" w:color="auto" w:fill="FFFFFF"/>
        </w:rPr>
        <w:t>では</w:t>
      </w:r>
      <w:r w:rsidR="00E67DAB">
        <w:rPr>
          <w:rFonts w:ascii="Century" w:eastAsiaTheme="majorEastAsia" w:hAnsi="Century" w:cs="Arial"/>
          <w:color w:val="222222"/>
          <w:szCs w:val="21"/>
          <w:shd w:val="clear" w:color="auto" w:fill="FFFFFF"/>
        </w:rPr>
        <w:t>7</w:t>
      </w:r>
      <w:r w:rsidR="00BE2A57" w:rsidRPr="00BE2A57">
        <w:rPr>
          <w:rFonts w:ascii="Century" w:eastAsiaTheme="majorEastAsia" w:hAnsi="Century" w:cs="Arial" w:hint="eastAsia"/>
          <w:color w:val="222222"/>
          <w:szCs w:val="21"/>
          <w:shd w:val="clear" w:color="auto" w:fill="FFFFFF"/>
        </w:rPr>
        <w:t>項目にまとめて行う</w:t>
      </w:r>
      <w:r w:rsidR="00F84A88">
        <w:rPr>
          <w:rFonts w:ascii="Century" w:eastAsiaTheme="majorEastAsia" w:hAnsi="Century" w:cs="Arial" w:hint="eastAsia"/>
          <w:color w:val="222222"/>
          <w:szCs w:val="21"/>
          <w:shd w:val="clear" w:color="auto" w:fill="FFFFFF"/>
        </w:rPr>
        <w:t>。</w:t>
      </w:r>
    </w:p>
    <w:p w14:paraId="361A4426" w14:textId="4F949CFA" w:rsidR="00BE2A57" w:rsidRPr="00575677" w:rsidRDefault="00BE2A57" w:rsidP="00BE2A57">
      <w:pPr>
        <w:rPr>
          <w:rFonts w:ascii="Century" w:eastAsiaTheme="majorEastAsia" w:hAnsi="Century" w:cs="Arial"/>
          <w:b/>
          <w:bCs/>
          <w:color w:val="222222"/>
          <w:szCs w:val="21"/>
          <w:shd w:val="clear" w:color="auto" w:fill="FFFFFF"/>
        </w:rPr>
      </w:pPr>
      <w:r w:rsidRPr="00575677">
        <w:rPr>
          <w:rFonts w:ascii="Century" w:eastAsiaTheme="majorEastAsia" w:hAnsi="Century" w:cs="Arial" w:hint="eastAsia"/>
          <w:b/>
          <w:bCs/>
          <w:color w:val="222222"/>
          <w:szCs w:val="21"/>
          <w:shd w:val="clear" w:color="auto" w:fill="FFFFFF"/>
        </w:rPr>
        <w:t>脳ドックガイドライン上での項目</w:t>
      </w:r>
      <w:r w:rsidRPr="00575677">
        <w:rPr>
          <w:rFonts w:ascii="Century" w:eastAsiaTheme="majorEastAsia" w:hAnsi="Century" w:cs="Arial"/>
          <w:b/>
          <w:bCs/>
          <w:color w:val="222222"/>
          <w:szCs w:val="21"/>
          <w:shd w:val="clear" w:color="auto" w:fill="FFFFFF"/>
        </w:rPr>
        <w:tab/>
      </w:r>
      <w:r w:rsidRPr="00575677">
        <w:rPr>
          <w:rFonts w:ascii="Century" w:eastAsiaTheme="majorEastAsia" w:hAnsi="Century" w:cs="Arial"/>
          <w:b/>
          <w:bCs/>
          <w:color w:val="222222"/>
          <w:szCs w:val="21"/>
          <w:shd w:val="clear" w:color="auto" w:fill="FFFFFF"/>
        </w:rPr>
        <w:tab/>
      </w:r>
    </w:p>
    <w:p w14:paraId="28B531DC" w14:textId="77777777" w:rsidR="00BE2A57" w:rsidRPr="00BE2A57" w:rsidRDefault="00BE2A57" w:rsidP="00BE2A57">
      <w:pPr>
        <w:rPr>
          <w:rFonts w:ascii="Century" w:eastAsiaTheme="majorEastAsia" w:hAnsi="Century" w:cs="Arial"/>
          <w:color w:val="222222"/>
          <w:szCs w:val="21"/>
          <w:shd w:val="clear" w:color="auto" w:fill="FFFFFF"/>
        </w:rPr>
      </w:pPr>
      <w:r w:rsidRPr="00BE2A57">
        <w:rPr>
          <w:rFonts w:ascii="Century" w:eastAsiaTheme="majorEastAsia" w:hAnsi="Century" w:cs="Arial"/>
          <w:color w:val="222222"/>
          <w:szCs w:val="21"/>
          <w:shd w:val="clear" w:color="auto" w:fill="FFFFFF"/>
        </w:rPr>
        <w:t>1</w:t>
      </w: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color w:val="222222"/>
          <w:szCs w:val="21"/>
          <w:shd w:val="clear" w:color="auto" w:fill="FFFFFF"/>
        </w:rPr>
        <w:t>一般検査・検診</w:t>
      </w: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color w:val="222222"/>
          <w:szCs w:val="21"/>
          <w:shd w:val="clear" w:color="auto" w:fill="FFFFFF"/>
        </w:rPr>
        <w:tab/>
      </w:r>
    </w:p>
    <w:p w14:paraId="4A468669" w14:textId="77777777" w:rsidR="00BE2A57" w:rsidRPr="00BE2A57" w:rsidRDefault="00BE2A57" w:rsidP="00BE2A57">
      <w:pPr>
        <w:rPr>
          <w:rFonts w:ascii="Century" w:eastAsiaTheme="majorEastAsia" w:hAnsi="Century" w:cs="Arial"/>
          <w:color w:val="222222"/>
          <w:szCs w:val="21"/>
          <w:shd w:val="clear" w:color="auto" w:fill="FFFFFF"/>
        </w:rPr>
      </w:pPr>
      <w:r w:rsidRPr="00BE2A57">
        <w:rPr>
          <w:rFonts w:ascii="Century" w:eastAsiaTheme="majorEastAsia" w:hAnsi="Century" w:cs="Arial"/>
          <w:color w:val="222222"/>
          <w:szCs w:val="21"/>
          <w:shd w:val="clear" w:color="auto" w:fill="FFFFFF"/>
        </w:rPr>
        <w:t>2</w:t>
      </w:r>
      <w:r w:rsidRPr="00BE2A57">
        <w:rPr>
          <w:rFonts w:ascii="Century" w:eastAsiaTheme="majorEastAsia" w:hAnsi="Century" w:cs="Arial"/>
          <w:color w:val="222222"/>
          <w:szCs w:val="21"/>
          <w:shd w:val="clear" w:color="auto" w:fill="FFFFFF"/>
        </w:rPr>
        <w:tab/>
        <w:t>MRI</w:t>
      </w:r>
      <w:r w:rsidRPr="00BE2A57">
        <w:rPr>
          <w:rFonts w:ascii="Century" w:eastAsiaTheme="majorEastAsia" w:hAnsi="Century" w:cs="Arial"/>
          <w:color w:val="222222"/>
          <w:szCs w:val="21"/>
          <w:shd w:val="clear" w:color="auto" w:fill="FFFFFF"/>
        </w:rPr>
        <w:t>検査</w:t>
      </w: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color w:val="222222"/>
          <w:szCs w:val="21"/>
          <w:shd w:val="clear" w:color="auto" w:fill="FFFFFF"/>
        </w:rPr>
        <w:tab/>
      </w:r>
    </w:p>
    <w:p w14:paraId="0E9F3A8C" w14:textId="77777777" w:rsidR="00BE2A57" w:rsidRPr="00BE2A57" w:rsidRDefault="00BE2A57" w:rsidP="00BE2A57">
      <w:pPr>
        <w:rPr>
          <w:rFonts w:ascii="Century" w:eastAsiaTheme="majorEastAsia" w:hAnsi="Century" w:cs="Arial"/>
          <w:color w:val="222222"/>
          <w:szCs w:val="21"/>
          <w:shd w:val="clear" w:color="auto" w:fill="FFFFFF"/>
        </w:rPr>
      </w:pPr>
      <w:r w:rsidRPr="00BE2A57">
        <w:rPr>
          <w:rFonts w:ascii="Century" w:eastAsiaTheme="majorEastAsia" w:hAnsi="Century" w:cs="Arial"/>
          <w:color w:val="222222"/>
          <w:szCs w:val="21"/>
          <w:shd w:val="clear" w:color="auto" w:fill="FFFFFF"/>
        </w:rPr>
        <w:t>3</w:t>
      </w: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color w:val="222222"/>
          <w:szCs w:val="21"/>
          <w:shd w:val="clear" w:color="auto" w:fill="FFFFFF"/>
        </w:rPr>
        <w:t>頸動脈超音波</w:t>
      </w: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color w:val="222222"/>
          <w:szCs w:val="21"/>
          <w:shd w:val="clear" w:color="auto" w:fill="FFFFFF"/>
        </w:rPr>
        <w:tab/>
      </w:r>
    </w:p>
    <w:p w14:paraId="0D95BC84" w14:textId="77777777" w:rsidR="00BE2A57" w:rsidRPr="00BE2A57" w:rsidRDefault="00BE2A57" w:rsidP="00BE2A57">
      <w:pPr>
        <w:rPr>
          <w:rFonts w:ascii="Century" w:eastAsiaTheme="majorEastAsia" w:hAnsi="Century" w:cs="Arial"/>
          <w:color w:val="222222"/>
          <w:szCs w:val="21"/>
          <w:shd w:val="clear" w:color="auto" w:fill="FFFFFF"/>
        </w:rPr>
      </w:pPr>
      <w:r w:rsidRPr="00BE2A57">
        <w:rPr>
          <w:rFonts w:ascii="Century" w:eastAsiaTheme="majorEastAsia" w:hAnsi="Century" w:cs="Arial"/>
          <w:color w:val="222222"/>
          <w:szCs w:val="21"/>
          <w:shd w:val="clear" w:color="auto" w:fill="FFFFFF"/>
        </w:rPr>
        <w:t>4</w:t>
      </w: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color w:val="222222"/>
          <w:szCs w:val="21"/>
          <w:shd w:val="clear" w:color="auto" w:fill="FFFFFF"/>
        </w:rPr>
        <w:t>高次脳機能検査</w:t>
      </w: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color w:val="222222"/>
          <w:szCs w:val="21"/>
          <w:shd w:val="clear" w:color="auto" w:fill="FFFFFF"/>
        </w:rPr>
        <w:tab/>
      </w:r>
    </w:p>
    <w:p w14:paraId="446DDB82" w14:textId="77777777" w:rsidR="00BE2A57" w:rsidRPr="00BE2A57" w:rsidRDefault="00BE2A57" w:rsidP="00BE2A57">
      <w:pPr>
        <w:rPr>
          <w:rFonts w:ascii="Century" w:eastAsiaTheme="majorEastAsia" w:hAnsi="Century" w:cs="Arial"/>
          <w:color w:val="222222"/>
          <w:szCs w:val="21"/>
          <w:shd w:val="clear" w:color="auto" w:fill="FFFFFF"/>
        </w:rPr>
      </w:pPr>
      <w:r w:rsidRPr="00BE2A57">
        <w:rPr>
          <w:rFonts w:ascii="Century" w:eastAsiaTheme="majorEastAsia" w:hAnsi="Century" w:cs="Arial"/>
          <w:color w:val="222222"/>
          <w:szCs w:val="21"/>
          <w:shd w:val="clear" w:color="auto" w:fill="FFFFFF"/>
        </w:rPr>
        <w:t>5</w:t>
      </w: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color w:val="222222"/>
          <w:szCs w:val="21"/>
          <w:shd w:val="clear" w:color="auto" w:fill="FFFFFF"/>
        </w:rPr>
        <w:t>脳ドックの新しい検査</w:t>
      </w:r>
      <w:r w:rsidRPr="00BE2A57">
        <w:rPr>
          <w:rFonts w:ascii="Century" w:eastAsiaTheme="majorEastAsia" w:hAnsi="Century" w:cs="Arial"/>
          <w:color w:val="222222"/>
          <w:szCs w:val="21"/>
          <w:shd w:val="clear" w:color="auto" w:fill="FFFFFF"/>
        </w:rPr>
        <w:t>(AI</w:t>
      </w:r>
      <w:r w:rsidRPr="00BE2A57">
        <w:rPr>
          <w:rFonts w:ascii="Century" w:eastAsiaTheme="majorEastAsia" w:hAnsi="Century" w:cs="Arial"/>
          <w:color w:val="222222"/>
          <w:szCs w:val="21"/>
          <w:shd w:val="clear" w:color="auto" w:fill="FFFFFF"/>
        </w:rPr>
        <w:t>等）</w:t>
      </w: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color w:val="222222"/>
          <w:szCs w:val="21"/>
          <w:shd w:val="clear" w:color="auto" w:fill="FFFFFF"/>
        </w:rPr>
        <w:tab/>
      </w:r>
    </w:p>
    <w:p w14:paraId="458AF5F9" w14:textId="77777777" w:rsidR="00BE2A57" w:rsidRPr="00BE2A57" w:rsidRDefault="00BE2A57" w:rsidP="00BE2A57">
      <w:pPr>
        <w:rPr>
          <w:rFonts w:ascii="Century" w:eastAsiaTheme="majorEastAsia" w:hAnsi="Century" w:cs="Arial"/>
          <w:color w:val="222222"/>
          <w:szCs w:val="21"/>
          <w:shd w:val="clear" w:color="auto" w:fill="FFFFFF"/>
        </w:rPr>
      </w:pPr>
      <w:r w:rsidRPr="00BE2A57">
        <w:rPr>
          <w:rFonts w:ascii="Century" w:eastAsiaTheme="majorEastAsia" w:hAnsi="Century" w:cs="Arial"/>
          <w:color w:val="222222"/>
          <w:szCs w:val="21"/>
          <w:shd w:val="clear" w:color="auto" w:fill="FFFFFF"/>
        </w:rPr>
        <w:t>6</w:t>
      </w: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color w:val="222222"/>
          <w:szCs w:val="21"/>
          <w:shd w:val="clear" w:color="auto" w:fill="FFFFFF"/>
        </w:rPr>
        <w:t>脳小血管病変</w:t>
      </w: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color w:val="222222"/>
          <w:szCs w:val="21"/>
          <w:shd w:val="clear" w:color="auto" w:fill="FFFFFF"/>
        </w:rPr>
        <w:tab/>
      </w:r>
    </w:p>
    <w:p w14:paraId="7F0B32EF" w14:textId="77777777" w:rsidR="00BE2A57" w:rsidRPr="00BE2A57" w:rsidRDefault="00BE2A57" w:rsidP="00BE2A57">
      <w:pPr>
        <w:rPr>
          <w:rFonts w:ascii="Century" w:eastAsiaTheme="majorEastAsia" w:hAnsi="Century" w:cs="Arial"/>
          <w:color w:val="222222"/>
          <w:szCs w:val="21"/>
          <w:shd w:val="clear" w:color="auto" w:fill="FFFFFF"/>
        </w:rPr>
      </w:pPr>
      <w:r w:rsidRPr="00BE2A57">
        <w:rPr>
          <w:rFonts w:ascii="Century" w:eastAsiaTheme="majorEastAsia" w:hAnsi="Century" w:cs="Arial"/>
          <w:color w:val="222222"/>
          <w:szCs w:val="21"/>
          <w:shd w:val="clear" w:color="auto" w:fill="FFFFFF"/>
        </w:rPr>
        <w:t>7</w:t>
      </w: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color w:val="222222"/>
          <w:szCs w:val="21"/>
          <w:shd w:val="clear" w:color="auto" w:fill="FFFFFF"/>
        </w:rPr>
        <w:t>大血管病変</w:t>
      </w: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color w:val="222222"/>
          <w:szCs w:val="21"/>
          <w:shd w:val="clear" w:color="auto" w:fill="FFFFFF"/>
        </w:rPr>
        <w:tab/>
      </w:r>
    </w:p>
    <w:p w14:paraId="6BAE0716" w14:textId="77777777" w:rsidR="00BE2A57" w:rsidRPr="00BE2A57" w:rsidRDefault="00BE2A57" w:rsidP="00BE2A57">
      <w:pPr>
        <w:rPr>
          <w:rFonts w:ascii="Century" w:eastAsiaTheme="majorEastAsia" w:hAnsi="Century" w:cs="Arial"/>
          <w:color w:val="222222"/>
          <w:szCs w:val="21"/>
          <w:shd w:val="clear" w:color="auto" w:fill="FFFFFF"/>
        </w:rPr>
      </w:pPr>
      <w:r w:rsidRPr="00BE2A57">
        <w:rPr>
          <w:rFonts w:ascii="Century" w:eastAsiaTheme="majorEastAsia" w:hAnsi="Century" w:cs="Arial"/>
          <w:color w:val="222222"/>
          <w:szCs w:val="21"/>
          <w:shd w:val="clear" w:color="auto" w:fill="FFFFFF"/>
        </w:rPr>
        <w:t>8</w:t>
      </w: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color w:val="222222"/>
          <w:szCs w:val="21"/>
          <w:shd w:val="clear" w:color="auto" w:fill="FFFFFF"/>
        </w:rPr>
        <w:t>脳動脈瘤</w:t>
      </w: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color w:val="222222"/>
          <w:szCs w:val="21"/>
          <w:shd w:val="clear" w:color="auto" w:fill="FFFFFF"/>
        </w:rPr>
        <w:tab/>
      </w:r>
    </w:p>
    <w:p w14:paraId="0E52D866" w14:textId="77777777" w:rsidR="00BE2A57" w:rsidRPr="00BE2A57" w:rsidRDefault="00BE2A57" w:rsidP="00BE2A57">
      <w:pPr>
        <w:rPr>
          <w:rFonts w:ascii="Century" w:eastAsiaTheme="majorEastAsia" w:hAnsi="Century" w:cs="Arial"/>
          <w:color w:val="222222"/>
          <w:szCs w:val="21"/>
          <w:shd w:val="clear" w:color="auto" w:fill="FFFFFF"/>
        </w:rPr>
      </w:pPr>
      <w:r w:rsidRPr="00BE2A57">
        <w:rPr>
          <w:rFonts w:ascii="Century" w:eastAsiaTheme="majorEastAsia" w:hAnsi="Century" w:cs="Arial"/>
          <w:color w:val="222222"/>
          <w:szCs w:val="21"/>
          <w:shd w:val="clear" w:color="auto" w:fill="FFFFFF"/>
        </w:rPr>
        <w:t>9</w:t>
      </w: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color w:val="222222"/>
          <w:szCs w:val="21"/>
          <w:shd w:val="clear" w:color="auto" w:fill="FFFFFF"/>
        </w:rPr>
        <w:t>その他の血管病変（もやもや病など）</w:t>
      </w:r>
      <w:r w:rsidRPr="00BE2A57">
        <w:rPr>
          <w:rFonts w:ascii="Century" w:eastAsiaTheme="majorEastAsia" w:hAnsi="Century" w:cs="Arial"/>
          <w:color w:val="222222"/>
          <w:szCs w:val="21"/>
          <w:shd w:val="clear" w:color="auto" w:fill="FFFFFF"/>
        </w:rPr>
        <w:tab/>
      </w:r>
    </w:p>
    <w:p w14:paraId="1B4468D8" w14:textId="77777777" w:rsidR="00BE2A57" w:rsidRPr="00BE2A57" w:rsidRDefault="00BE2A57" w:rsidP="00BE2A57">
      <w:pPr>
        <w:rPr>
          <w:rFonts w:ascii="Century" w:eastAsiaTheme="majorEastAsia" w:hAnsi="Century" w:cs="Arial"/>
          <w:color w:val="222222"/>
          <w:szCs w:val="21"/>
          <w:shd w:val="clear" w:color="auto" w:fill="FFFFFF"/>
        </w:rPr>
      </w:pPr>
      <w:r w:rsidRPr="00BE2A57">
        <w:rPr>
          <w:rFonts w:ascii="Century" w:eastAsiaTheme="majorEastAsia" w:hAnsi="Century" w:cs="Arial"/>
          <w:color w:val="222222"/>
          <w:szCs w:val="21"/>
          <w:shd w:val="clear" w:color="auto" w:fill="FFFFFF"/>
        </w:rPr>
        <w:t>10</w:t>
      </w: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color w:val="222222"/>
          <w:szCs w:val="21"/>
          <w:shd w:val="clear" w:color="auto" w:fill="FFFFFF"/>
        </w:rPr>
        <w:t>脳腫瘍</w:t>
      </w: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color w:val="222222"/>
          <w:szCs w:val="21"/>
          <w:shd w:val="clear" w:color="auto" w:fill="FFFFFF"/>
        </w:rPr>
        <w:tab/>
      </w:r>
    </w:p>
    <w:p w14:paraId="2A76EB41" w14:textId="77777777" w:rsidR="00BE2A57" w:rsidRPr="00BE2A57" w:rsidRDefault="00BE2A57" w:rsidP="00BE2A57">
      <w:pPr>
        <w:rPr>
          <w:rFonts w:ascii="Century" w:eastAsiaTheme="majorEastAsia" w:hAnsi="Century" w:cs="Arial"/>
          <w:color w:val="222222"/>
          <w:szCs w:val="21"/>
          <w:shd w:val="clear" w:color="auto" w:fill="FFFFFF"/>
        </w:rPr>
      </w:pPr>
      <w:r w:rsidRPr="00BE2A57">
        <w:rPr>
          <w:rFonts w:ascii="Century" w:eastAsiaTheme="majorEastAsia" w:hAnsi="Century" w:cs="Arial"/>
          <w:color w:val="222222"/>
          <w:szCs w:val="21"/>
          <w:shd w:val="clear" w:color="auto" w:fill="FFFFFF"/>
        </w:rPr>
        <w:t>11</w:t>
      </w: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color w:val="222222"/>
          <w:szCs w:val="21"/>
          <w:shd w:val="clear" w:color="auto" w:fill="FFFFFF"/>
        </w:rPr>
        <w:t>認知症・軽度認知障害</w:t>
      </w: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color w:val="222222"/>
          <w:szCs w:val="21"/>
          <w:shd w:val="clear" w:color="auto" w:fill="FFFFFF"/>
        </w:rPr>
        <w:tab/>
      </w:r>
    </w:p>
    <w:p w14:paraId="2F2BECB7" w14:textId="77777777" w:rsidR="00BE2A57" w:rsidRDefault="00BE2A57" w:rsidP="00BE2A57">
      <w:pPr>
        <w:rPr>
          <w:rFonts w:ascii="Century" w:eastAsiaTheme="majorEastAsia" w:hAnsi="Century" w:cs="Arial"/>
          <w:color w:val="222222"/>
          <w:szCs w:val="21"/>
          <w:shd w:val="clear" w:color="auto" w:fill="FFFFFF"/>
        </w:rPr>
      </w:pPr>
      <w:r w:rsidRPr="00BE2A57">
        <w:rPr>
          <w:rFonts w:ascii="Century" w:eastAsiaTheme="majorEastAsia" w:hAnsi="Century" w:cs="Arial"/>
          <w:color w:val="222222"/>
          <w:szCs w:val="21"/>
          <w:shd w:val="clear" w:color="auto" w:fill="FFFFFF"/>
        </w:rPr>
        <w:t>12</w:t>
      </w: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color w:val="222222"/>
          <w:szCs w:val="21"/>
          <w:shd w:val="clear" w:color="auto" w:fill="FFFFFF"/>
        </w:rPr>
        <w:t>生活・食事指導</w:t>
      </w: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color w:val="222222"/>
          <w:szCs w:val="21"/>
          <w:shd w:val="clear" w:color="auto" w:fill="FFFFFF"/>
        </w:rPr>
        <w:tab/>
      </w:r>
    </w:p>
    <w:p w14:paraId="0A36CDB9" w14:textId="2687F58F" w:rsidR="005C3EC2" w:rsidRPr="00BE2A57" w:rsidRDefault="005C3EC2" w:rsidP="00BE2A57">
      <w:pPr>
        <w:rPr>
          <w:rFonts w:ascii="Century" w:eastAsiaTheme="majorEastAsia" w:hAnsi="Century" w:cs="Arial"/>
          <w:color w:val="222222"/>
          <w:szCs w:val="21"/>
          <w:shd w:val="clear" w:color="auto" w:fill="FFFFFF"/>
        </w:rPr>
      </w:pPr>
      <w:r>
        <w:rPr>
          <w:rFonts w:ascii="Century" w:eastAsiaTheme="majorEastAsia" w:hAnsi="Century" w:cs="Arial" w:hint="eastAsia"/>
          <w:color w:val="222222"/>
          <w:szCs w:val="21"/>
          <w:shd w:val="clear" w:color="auto" w:fill="FFFFFF"/>
        </w:rPr>
        <w:t>1</w:t>
      </w:r>
      <w:r>
        <w:rPr>
          <w:rFonts w:ascii="Century" w:eastAsiaTheme="majorEastAsia" w:hAnsi="Century" w:cs="Arial"/>
          <w:color w:val="222222"/>
          <w:szCs w:val="21"/>
          <w:shd w:val="clear" w:color="auto" w:fill="FFFFFF"/>
        </w:rPr>
        <w:t>3</w:t>
      </w:r>
      <w:r>
        <w:rPr>
          <w:rFonts w:ascii="Century" w:eastAsiaTheme="majorEastAsia" w:hAnsi="Century" w:cs="Arial"/>
          <w:color w:val="222222"/>
          <w:szCs w:val="21"/>
          <w:shd w:val="clear" w:color="auto" w:fill="FFFFFF"/>
        </w:rPr>
        <w:tab/>
      </w:r>
      <w:r>
        <w:rPr>
          <w:rFonts w:ascii="Century" w:eastAsiaTheme="majorEastAsia" w:hAnsi="Century" w:cs="Arial" w:hint="eastAsia"/>
          <w:color w:val="222222"/>
          <w:szCs w:val="21"/>
          <w:shd w:val="clear" w:color="auto" w:fill="FFFFFF"/>
        </w:rPr>
        <w:t>生活習慣リスク管理</w:t>
      </w:r>
      <w:r w:rsidR="00DF1F1E">
        <w:rPr>
          <w:rFonts w:ascii="Century" w:eastAsiaTheme="majorEastAsia" w:hAnsi="Century" w:cs="Arial" w:hint="eastAsia"/>
          <w:color w:val="222222"/>
          <w:szCs w:val="21"/>
          <w:shd w:val="clear" w:color="auto" w:fill="FFFFFF"/>
        </w:rPr>
        <w:t xml:space="preserve">　</w:t>
      </w:r>
    </w:p>
    <w:p w14:paraId="09611B78" w14:textId="77777777" w:rsidR="00D61225" w:rsidRDefault="00D61225" w:rsidP="00BE2A57">
      <w:pPr>
        <w:rPr>
          <w:rFonts w:ascii="Century" w:eastAsiaTheme="majorEastAsia" w:hAnsi="Century" w:cs="Arial"/>
          <w:color w:val="222222"/>
          <w:szCs w:val="21"/>
          <w:shd w:val="clear" w:color="auto" w:fill="FFFFFF"/>
        </w:rPr>
      </w:pPr>
    </w:p>
    <w:p w14:paraId="417D3386" w14:textId="50E8B7E2" w:rsidR="00BE2A57" w:rsidRPr="00575677" w:rsidRDefault="00204963" w:rsidP="00BE2A57">
      <w:pPr>
        <w:rPr>
          <w:rFonts w:ascii="Century" w:eastAsiaTheme="majorEastAsia" w:hAnsi="Century" w:cs="Arial"/>
          <w:b/>
          <w:bCs/>
          <w:color w:val="222222"/>
          <w:szCs w:val="21"/>
          <w:shd w:val="clear" w:color="auto" w:fill="FFFFFF"/>
        </w:rPr>
      </w:pPr>
      <w:r w:rsidRPr="00204963">
        <w:rPr>
          <w:rFonts w:ascii="Century" w:eastAsiaTheme="majorEastAsia" w:hAnsi="Century" w:cs="Arial" w:hint="eastAsia"/>
          <w:b/>
          <w:bCs/>
          <w:color w:val="222222"/>
          <w:szCs w:val="21"/>
          <w:shd w:val="clear" w:color="auto" w:fill="FFFFFF"/>
        </w:rPr>
        <w:t>脳ドック講習会</w:t>
      </w:r>
      <w:r w:rsidR="00BE2A57" w:rsidRPr="00575677">
        <w:rPr>
          <w:rFonts w:ascii="Century" w:eastAsiaTheme="majorEastAsia" w:hAnsi="Century" w:cs="Arial" w:hint="eastAsia"/>
          <w:b/>
          <w:bCs/>
          <w:color w:val="222222"/>
          <w:szCs w:val="21"/>
          <w:shd w:val="clear" w:color="auto" w:fill="FFFFFF"/>
        </w:rPr>
        <w:t>項目</w:t>
      </w:r>
    </w:p>
    <w:p w14:paraId="7916EC2A" w14:textId="78B1089B" w:rsidR="00BE2A57" w:rsidRPr="00BE2A57" w:rsidRDefault="00BE2A57" w:rsidP="00BE2A57">
      <w:pPr>
        <w:pStyle w:val="a3"/>
        <w:numPr>
          <w:ilvl w:val="0"/>
          <w:numId w:val="9"/>
        </w:numPr>
        <w:ind w:leftChars="0"/>
        <w:rPr>
          <w:rFonts w:ascii="Century" w:eastAsiaTheme="majorEastAsia" w:hAnsi="Century" w:cs="Arial"/>
          <w:color w:val="222222"/>
          <w:szCs w:val="21"/>
          <w:shd w:val="clear" w:color="auto" w:fill="FFFFFF"/>
        </w:rPr>
      </w:pP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color w:val="222222"/>
          <w:szCs w:val="21"/>
          <w:shd w:val="clear" w:color="auto" w:fill="FFFFFF"/>
        </w:rPr>
        <w:t>一般検査・検診、生活・食事指導</w:t>
      </w:r>
      <w:r>
        <w:rPr>
          <w:rFonts w:ascii="Century" w:eastAsiaTheme="majorEastAsia" w:hAnsi="Century" w:cs="Arial"/>
          <w:color w:val="222222"/>
          <w:szCs w:val="21"/>
          <w:shd w:val="clear" w:color="auto" w:fill="FFFFFF"/>
        </w:rPr>
        <w:tab/>
      </w:r>
      <w:r>
        <w:rPr>
          <w:rFonts w:ascii="Century" w:eastAsiaTheme="majorEastAsia" w:hAnsi="Century" w:cs="Arial"/>
          <w:color w:val="222222"/>
          <w:szCs w:val="21"/>
          <w:shd w:val="clear" w:color="auto" w:fill="FFFFFF"/>
        </w:rPr>
        <w:tab/>
      </w:r>
      <w:r>
        <w:rPr>
          <w:rFonts w:ascii="Century" w:eastAsiaTheme="majorEastAsia" w:hAnsi="Century" w:cs="Arial" w:hint="eastAsia"/>
          <w:color w:val="222222"/>
          <w:szCs w:val="21"/>
          <w:shd w:val="clear" w:color="auto" w:fill="FFFFFF"/>
        </w:rPr>
        <w:t>（</w:t>
      </w:r>
      <w:r w:rsidRPr="00BE2A57">
        <w:rPr>
          <w:rFonts w:ascii="Century" w:eastAsiaTheme="majorEastAsia" w:hAnsi="Century" w:cs="Arial" w:hint="eastAsia"/>
          <w:color w:val="222222"/>
          <w:szCs w:val="21"/>
          <w:shd w:val="clear" w:color="auto" w:fill="FFFFFF"/>
        </w:rPr>
        <w:t>ガイドライン項目</w:t>
      </w:r>
      <w:r>
        <w:rPr>
          <w:rFonts w:ascii="Century" w:eastAsiaTheme="majorEastAsia" w:hAnsi="Century" w:cs="Arial" w:hint="eastAsia"/>
          <w:color w:val="222222"/>
          <w:szCs w:val="21"/>
          <w:shd w:val="clear" w:color="auto" w:fill="FFFFFF"/>
        </w:rPr>
        <w:t>番号</w:t>
      </w:r>
      <w:r>
        <w:rPr>
          <w:rFonts w:ascii="Century" w:eastAsiaTheme="majorEastAsia" w:hAnsi="Century" w:cs="Arial" w:hint="eastAsia"/>
          <w:color w:val="222222"/>
          <w:szCs w:val="21"/>
          <w:shd w:val="clear" w:color="auto" w:fill="FFFFFF"/>
        </w:rPr>
        <w:t>1</w:t>
      </w:r>
      <w:r>
        <w:rPr>
          <w:rFonts w:ascii="Century" w:eastAsiaTheme="majorEastAsia" w:hAnsi="Century" w:cs="Arial"/>
          <w:color w:val="222222"/>
          <w:szCs w:val="21"/>
          <w:shd w:val="clear" w:color="auto" w:fill="FFFFFF"/>
        </w:rPr>
        <w:t>, 12</w:t>
      </w:r>
      <w:r>
        <w:rPr>
          <w:rFonts w:ascii="Century" w:eastAsiaTheme="majorEastAsia" w:hAnsi="Century" w:cs="Arial" w:hint="eastAsia"/>
          <w:color w:val="222222"/>
          <w:szCs w:val="21"/>
          <w:shd w:val="clear" w:color="auto" w:fill="FFFFFF"/>
        </w:rPr>
        <w:t>）</w:t>
      </w:r>
    </w:p>
    <w:p w14:paraId="7F6EF181" w14:textId="3904DA0C" w:rsidR="00BE2A57" w:rsidRPr="00BE2A57" w:rsidRDefault="00BE2A57" w:rsidP="00BE2A57">
      <w:pPr>
        <w:pStyle w:val="a3"/>
        <w:numPr>
          <w:ilvl w:val="0"/>
          <w:numId w:val="9"/>
        </w:numPr>
        <w:ind w:leftChars="0"/>
        <w:rPr>
          <w:rFonts w:ascii="Century" w:eastAsiaTheme="majorEastAsia" w:hAnsi="Century" w:cs="Arial"/>
          <w:color w:val="222222"/>
          <w:szCs w:val="21"/>
          <w:shd w:val="clear" w:color="auto" w:fill="FFFFFF"/>
        </w:rPr>
      </w:pP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color w:val="222222"/>
          <w:szCs w:val="21"/>
          <w:shd w:val="clear" w:color="auto" w:fill="FFFFFF"/>
        </w:rPr>
        <w:t>画像検査</w:t>
      </w: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color w:val="222222"/>
          <w:szCs w:val="21"/>
          <w:shd w:val="clear" w:color="auto" w:fill="FFFFFF"/>
        </w:rPr>
        <w:tab/>
      </w:r>
      <w:r w:rsidRPr="00BE2A57">
        <w:rPr>
          <w:rFonts w:ascii="Century" w:eastAsiaTheme="majorEastAsia" w:hAnsi="Century" w:cs="Arial" w:hint="eastAsia"/>
          <w:color w:val="222222"/>
          <w:szCs w:val="21"/>
          <w:shd w:val="clear" w:color="auto" w:fill="FFFFFF"/>
        </w:rPr>
        <w:t>（</w:t>
      </w:r>
      <w:r>
        <w:rPr>
          <w:rFonts w:ascii="Century" w:eastAsiaTheme="majorEastAsia" w:hAnsi="Century" w:cs="Arial" w:hint="eastAsia"/>
          <w:color w:val="222222"/>
          <w:szCs w:val="21"/>
          <w:shd w:val="clear" w:color="auto" w:fill="FFFFFF"/>
        </w:rPr>
        <w:t>ガイドライン項目番号</w:t>
      </w:r>
      <w:r>
        <w:rPr>
          <w:rFonts w:ascii="Century" w:eastAsiaTheme="majorEastAsia" w:hAnsi="Century" w:cs="Arial" w:hint="eastAsia"/>
          <w:color w:val="222222"/>
          <w:szCs w:val="21"/>
          <w:shd w:val="clear" w:color="auto" w:fill="FFFFFF"/>
        </w:rPr>
        <w:t>2</w:t>
      </w:r>
      <w:r>
        <w:rPr>
          <w:rFonts w:ascii="Century" w:eastAsiaTheme="majorEastAsia" w:hAnsi="Century" w:cs="Arial"/>
          <w:color w:val="222222"/>
          <w:szCs w:val="21"/>
          <w:shd w:val="clear" w:color="auto" w:fill="FFFFFF"/>
        </w:rPr>
        <w:t>, 3</w:t>
      </w:r>
      <w:r w:rsidRPr="00BE2A57">
        <w:rPr>
          <w:rFonts w:ascii="Century" w:eastAsiaTheme="majorEastAsia" w:hAnsi="Century" w:cs="Arial" w:hint="eastAsia"/>
          <w:color w:val="222222"/>
          <w:szCs w:val="21"/>
          <w:shd w:val="clear" w:color="auto" w:fill="FFFFFF"/>
        </w:rPr>
        <w:t>）</w:t>
      </w:r>
    </w:p>
    <w:p w14:paraId="5E33D194" w14:textId="2CBB1888" w:rsidR="00BE2A57" w:rsidRPr="005153AE" w:rsidRDefault="00BE2A57" w:rsidP="005153AE">
      <w:pPr>
        <w:pStyle w:val="a3"/>
        <w:numPr>
          <w:ilvl w:val="0"/>
          <w:numId w:val="9"/>
        </w:numPr>
        <w:ind w:leftChars="0"/>
        <w:rPr>
          <w:rFonts w:ascii="Century" w:eastAsiaTheme="majorEastAsia" w:hAnsi="Century" w:cs="Arial"/>
          <w:color w:val="222222"/>
          <w:szCs w:val="21"/>
          <w:shd w:val="clear" w:color="auto" w:fill="FFFFFF"/>
        </w:rPr>
      </w:pPr>
      <w:r w:rsidRPr="005153AE">
        <w:rPr>
          <w:rFonts w:ascii="Century" w:eastAsiaTheme="majorEastAsia" w:hAnsi="Century" w:cs="Arial"/>
          <w:color w:val="222222"/>
          <w:szCs w:val="21"/>
          <w:shd w:val="clear" w:color="auto" w:fill="FFFFFF"/>
        </w:rPr>
        <w:tab/>
      </w:r>
      <w:r w:rsidRPr="005153AE">
        <w:rPr>
          <w:rFonts w:ascii="Century" w:eastAsiaTheme="majorEastAsia" w:hAnsi="Century" w:cs="Arial"/>
          <w:color w:val="222222"/>
          <w:szCs w:val="21"/>
          <w:shd w:val="clear" w:color="auto" w:fill="FFFFFF"/>
        </w:rPr>
        <w:t>高次脳機能検査（その他</w:t>
      </w:r>
      <w:r w:rsidRPr="005153AE">
        <w:rPr>
          <w:rFonts w:ascii="Century" w:eastAsiaTheme="majorEastAsia" w:hAnsi="Century" w:cs="Arial"/>
          <w:color w:val="222222"/>
          <w:szCs w:val="21"/>
          <w:shd w:val="clear" w:color="auto" w:fill="FFFFFF"/>
        </w:rPr>
        <w:t>AI</w:t>
      </w:r>
      <w:r w:rsidRPr="005153AE">
        <w:rPr>
          <w:rFonts w:ascii="Century" w:eastAsiaTheme="majorEastAsia" w:hAnsi="Century" w:cs="Arial"/>
          <w:color w:val="222222"/>
          <w:szCs w:val="21"/>
          <w:shd w:val="clear" w:color="auto" w:fill="FFFFFF"/>
        </w:rPr>
        <w:t>等の検査）</w:t>
      </w:r>
      <w:r w:rsidR="005153AE">
        <w:rPr>
          <w:rFonts w:ascii="Century" w:eastAsiaTheme="majorEastAsia" w:hAnsi="Century" w:cs="Arial"/>
          <w:color w:val="222222"/>
          <w:szCs w:val="21"/>
          <w:shd w:val="clear" w:color="auto" w:fill="FFFFFF"/>
        </w:rPr>
        <w:tab/>
      </w:r>
      <w:r w:rsidR="005153AE" w:rsidRPr="00BE2A57">
        <w:rPr>
          <w:rFonts w:ascii="Century" w:eastAsiaTheme="majorEastAsia" w:hAnsi="Century" w:cs="Arial" w:hint="eastAsia"/>
          <w:color w:val="222222"/>
          <w:szCs w:val="21"/>
          <w:shd w:val="clear" w:color="auto" w:fill="FFFFFF"/>
        </w:rPr>
        <w:t>（</w:t>
      </w:r>
      <w:r w:rsidR="005153AE">
        <w:rPr>
          <w:rFonts w:ascii="Century" w:eastAsiaTheme="majorEastAsia" w:hAnsi="Century" w:cs="Arial" w:hint="eastAsia"/>
          <w:color w:val="222222"/>
          <w:szCs w:val="21"/>
          <w:shd w:val="clear" w:color="auto" w:fill="FFFFFF"/>
        </w:rPr>
        <w:t>ガイドライン項目番号</w:t>
      </w:r>
      <w:r w:rsidR="005153AE">
        <w:rPr>
          <w:rFonts w:ascii="Century" w:eastAsiaTheme="majorEastAsia" w:hAnsi="Century" w:cs="Arial"/>
          <w:color w:val="222222"/>
          <w:szCs w:val="21"/>
          <w:shd w:val="clear" w:color="auto" w:fill="FFFFFF"/>
        </w:rPr>
        <w:t>4, 5</w:t>
      </w:r>
      <w:r w:rsidR="005153AE" w:rsidRPr="00BE2A57">
        <w:rPr>
          <w:rFonts w:ascii="Century" w:eastAsiaTheme="majorEastAsia" w:hAnsi="Century" w:cs="Arial" w:hint="eastAsia"/>
          <w:color w:val="222222"/>
          <w:szCs w:val="21"/>
          <w:shd w:val="clear" w:color="auto" w:fill="FFFFFF"/>
        </w:rPr>
        <w:t>）</w:t>
      </w:r>
    </w:p>
    <w:p w14:paraId="04FC1461" w14:textId="659A9F6B" w:rsidR="00BE2A57" w:rsidRPr="00B23996" w:rsidRDefault="00BE2A57" w:rsidP="005153AE">
      <w:pPr>
        <w:pStyle w:val="a3"/>
        <w:numPr>
          <w:ilvl w:val="0"/>
          <w:numId w:val="9"/>
        </w:numPr>
        <w:ind w:leftChars="0"/>
        <w:rPr>
          <w:rFonts w:ascii="Century" w:eastAsiaTheme="majorEastAsia" w:hAnsi="Century" w:cs="Arial"/>
          <w:szCs w:val="21"/>
          <w:shd w:val="clear" w:color="auto" w:fill="FFFFFF"/>
        </w:rPr>
      </w:pPr>
      <w:r w:rsidRPr="00B23996">
        <w:rPr>
          <w:rFonts w:ascii="Century" w:eastAsiaTheme="majorEastAsia" w:hAnsi="Century" w:cs="Arial"/>
          <w:szCs w:val="21"/>
          <w:shd w:val="clear" w:color="auto" w:fill="FFFFFF"/>
        </w:rPr>
        <w:tab/>
      </w:r>
      <w:r w:rsidRPr="00B23996">
        <w:rPr>
          <w:rFonts w:ascii="Century" w:eastAsiaTheme="majorEastAsia" w:hAnsi="Century" w:cs="Arial"/>
          <w:szCs w:val="21"/>
          <w:shd w:val="clear" w:color="auto" w:fill="FFFFFF"/>
        </w:rPr>
        <w:t>脳血管疾患</w:t>
      </w:r>
      <w:r w:rsidR="00B32914" w:rsidRPr="00B23996">
        <w:rPr>
          <w:rFonts w:ascii="Century" w:eastAsiaTheme="majorEastAsia" w:hAnsi="Century" w:cs="Arial" w:hint="eastAsia"/>
          <w:szCs w:val="21"/>
          <w:shd w:val="clear" w:color="auto" w:fill="FFFFFF"/>
        </w:rPr>
        <w:t>（</w:t>
      </w:r>
      <w:r w:rsidR="00B32914" w:rsidRPr="00B23996">
        <w:rPr>
          <w:rFonts w:ascii="Century" w:eastAsiaTheme="majorEastAsia" w:hAnsi="Century" w:cs="Arial"/>
          <w:szCs w:val="21"/>
          <w:shd w:val="clear" w:color="auto" w:fill="FFFFFF"/>
        </w:rPr>
        <w:t>脳小血管病変</w:t>
      </w:r>
      <w:r w:rsidR="00B32914" w:rsidRPr="00B23996">
        <w:rPr>
          <w:rFonts w:ascii="Century" w:eastAsiaTheme="majorEastAsia" w:hAnsi="Century" w:cs="Arial" w:hint="eastAsia"/>
          <w:szCs w:val="21"/>
          <w:shd w:val="clear" w:color="auto" w:fill="FFFFFF"/>
        </w:rPr>
        <w:t>、</w:t>
      </w:r>
      <w:r w:rsidR="002E75E9" w:rsidRPr="00B23996">
        <w:rPr>
          <w:rFonts w:ascii="Century" w:eastAsiaTheme="majorEastAsia" w:hAnsi="Century" w:cs="Arial" w:hint="eastAsia"/>
          <w:szCs w:val="21"/>
          <w:shd w:val="clear" w:color="auto" w:fill="FFFFFF"/>
        </w:rPr>
        <w:t>リスク管理</w:t>
      </w:r>
      <w:r w:rsidR="00B32914" w:rsidRPr="00B23996">
        <w:rPr>
          <w:rFonts w:ascii="Century" w:eastAsiaTheme="majorEastAsia" w:hAnsi="Century" w:cs="Arial" w:hint="eastAsia"/>
          <w:szCs w:val="21"/>
          <w:shd w:val="clear" w:color="auto" w:fill="FFFFFF"/>
        </w:rPr>
        <w:t>）</w:t>
      </w:r>
      <w:r w:rsidR="005153AE" w:rsidRPr="00B23996">
        <w:rPr>
          <w:rFonts w:ascii="Century" w:eastAsiaTheme="majorEastAsia" w:hAnsi="Century" w:cs="Arial"/>
          <w:szCs w:val="21"/>
          <w:shd w:val="clear" w:color="auto" w:fill="FFFFFF"/>
        </w:rPr>
        <w:tab/>
      </w:r>
      <w:r w:rsidR="005153AE" w:rsidRPr="00B23996">
        <w:rPr>
          <w:rFonts w:ascii="Century" w:eastAsiaTheme="majorEastAsia" w:hAnsi="Century" w:cs="Arial" w:hint="eastAsia"/>
          <w:szCs w:val="21"/>
          <w:shd w:val="clear" w:color="auto" w:fill="FFFFFF"/>
        </w:rPr>
        <w:t>（ガイドライン項目番号</w:t>
      </w:r>
      <w:r w:rsidR="00B612D3" w:rsidRPr="00B23996">
        <w:rPr>
          <w:rFonts w:ascii="Century" w:eastAsiaTheme="majorEastAsia" w:hAnsi="Century" w:cs="Arial"/>
          <w:szCs w:val="21"/>
          <w:shd w:val="clear" w:color="auto" w:fill="FFFFFF"/>
        </w:rPr>
        <w:t xml:space="preserve">6, </w:t>
      </w:r>
      <w:r w:rsidR="00E67DAB">
        <w:rPr>
          <w:rFonts w:ascii="Century" w:eastAsiaTheme="majorEastAsia" w:hAnsi="Century" w:cs="Arial"/>
          <w:szCs w:val="21"/>
          <w:shd w:val="clear" w:color="auto" w:fill="FFFFFF"/>
        </w:rPr>
        <w:t>13</w:t>
      </w:r>
      <w:r w:rsidR="005153AE" w:rsidRPr="00B23996">
        <w:rPr>
          <w:rFonts w:ascii="Century" w:eastAsiaTheme="majorEastAsia" w:hAnsi="Century" w:cs="Arial" w:hint="eastAsia"/>
          <w:szCs w:val="21"/>
          <w:shd w:val="clear" w:color="auto" w:fill="FFFFFF"/>
        </w:rPr>
        <w:t>）</w:t>
      </w:r>
    </w:p>
    <w:p w14:paraId="14121372" w14:textId="456BE7DE" w:rsidR="00B32914" w:rsidRPr="00B23996" w:rsidRDefault="00B32914" w:rsidP="002E75E9">
      <w:pPr>
        <w:pStyle w:val="a3"/>
        <w:numPr>
          <w:ilvl w:val="0"/>
          <w:numId w:val="9"/>
        </w:numPr>
        <w:ind w:leftChars="0"/>
        <w:rPr>
          <w:rFonts w:ascii="Century" w:eastAsiaTheme="majorEastAsia" w:hAnsi="Century" w:cs="Arial"/>
          <w:szCs w:val="21"/>
          <w:shd w:val="clear" w:color="auto" w:fill="FFFFFF"/>
        </w:rPr>
      </w:pPr>
      <w:r w:rsidRPr="00B23996">
        <w:rPr>
          <w:rFonts w:ascii="Century" w:eastAsiaTheme="majorEastAsia" w:hAnsi="Century" w:cs="Arial" w:hint="eastAsia"/>
          <w:szCs w:val="21"/>
          <w:shd w:val="clear" w:color="auto" w:fill="FFFFFF"/>
        </w:rPr>
        <w:t xml:space="preserve">　</w:t>
      </w:r>
      <w:r w:rsidR="00047D79" w:rsidRPr="00B23996">
        <w:rPr>
          <w:rFonts w:ascii="Century" w:eastAsiaTheme="majorEastAsia" w:hAnsi="Century" w:cs="Arial" w:hint="eastAsia"/>
          <w:szCs w:val="21"/>
          <w:shd w:val="clear" w:color="auto" w:fill="FFFFFF"/>
        </w:rPr>
        <w:t xml:space="preserve"> </w:t>
      </w:r>
      <w:r w:rsidRPr="00B23996">
        <w:rPr>
          <w:rFonts w:ascii="Century" w:eastAsiaTheme="majorEastAsia" w:hAnsi="Century" w:cs="Arial"/>
          <w:szCs w:val="21"/>
          <w:shd w:val="clear" w:color="auto" w:fill="FFFFFF"/>
        </w:rPr>
        <w:t>脳血管疾患</w:t>
      </w:r>
      <w:r w:rsidRPr="00B23996">
        <w:rPr>
          <w:rFonts w:ascii="Century" w:eastAsiaTheme="majorEastAsia" w:hAnsi="Century" w:cs="Arial" w:hint="eastAsia"/>
          <w:szCs w:val="21"/>
          <w:shd w:val="clear" w:color="auto" w:fill="FFFFFF"/>
        </w:rPr>
        <w:t>（</w:t>
      </w:r>
      <w:r w:rsidR="002E75E9" w:rsidRPr="00B23996">
        <w:rPr>
          <w:rFonts w:ascii="Century" w:eastAsiaTheme="majorEastAsia" w:hAnsi="Century" w:cs="Arial"/>
          <w:szCs w:val="21"/>
          <w:shd w:val="clear" w:color="auto" w:fill="FFFFFF"/>
        </w:rPr>
        <w:t>大血管病変</w:t>
      </w:r>
      <w:r w:rsidR="002E75E9" w:rsidRPr="00B23996">
        <w:rPr>
          <w:rFonts w:ascii="Century" w:eastAsiaTheme="majorEastAsia" w:hAnsi="Century" w:cs="Arial" w:hint="eastAsia"/>
          <w:szCs w:val="21"/>
          <w:shd w:val="clear" w:color="auto" w:fill="FFFFFF"/>
        </w:rPr>
        <w:t>,</w:t>
      </w:r>
      <w:r w:rsidRPr="00B23996">
        <w:rPr>
          <w:rFonts w:ascii="Century" w:eastAsiaTheme="majorEastAsia" w:hAnsi="Century" w:cs="Arial"/>
          <w:szCs w:val="21"/>
          <w:shd w:val="clear" w:color="auto" w:fill="FFFFFF"/>
        </w:rPr>
        <w:t>脳動脈瘤</w:t>
      </w:r>
      <w:r w:rsidRPr="00B23996">
        <w:rPr>
          <w:rFonts w:ascii="Century" w:eastAsiaTheme="majorEastAsia" w:hAnsi="Century" w:cs="Arial" w:hint="eastAsia"/>
          <w:szCs w:val="21"/>
          <w:shd w:val="clear" w:color="auto" w:fill="FFFFFF"/>
        </w:rPr>
        <w:t>、</w:t>
      </w:r>
      <w:r w:rsidRPr="00B23996">
        <w:rPr>
          <w:rFonts w:ascii="Century" w:eastAsiaTheme="majorEastAsia" w:hAnsi="Century" w:cs="Arial"/>
          <w:szCs w:val="21"/>
          <w:shd w:val="clear" w:color="auto" w:fill="FFFFFF"/>
        </w:rPr>
        <w:t>もやもや病その他</w:t>
      </w:r>
      <w:r w:rsidRPr="00B23996">
        <w:rPr>
          <w:rFonts w:ascii="Century" w:eastAsiaTheme="majorEastAsia" w:hAnsi="Century" w:cs="Arial" w:hint="eastAsia"/>
          <w:szCs w:val="21"/>
          <w:shd w:val="clear" w:color="auto" w:fill="FFFFFF"/>
        </w:rPr>
        <w:t>）（ガイドライン項目番号</w:t>
      </w:r>
      <w:r w:rsidR="009E1FB9">
        <w:rPr>
          <w:rFonts w:ascii="Century" w:eastAsiaTheme="majorEastAsia" w:hAnsi="Century" w:cs="Arial" w:hint="eastAsia"/>
          <w:szCs w:val="21"/>
          <w:shd w:val="clear" w:color="auto" w:fill="FFFFFF"/>
        </w:rPr>
        <w:t>7</w:t>
      </w:r>
      <w:r w:rsidR="009E1FB9">
        <w:rPr>
          <w:rFonts w:ascii="Century" w:eastAsiaTheme="majorEastAsia" w:hAnsi="Century" w:cs="Arial"/>
          <w:szCs w:val="21"/>
          <w:shd w:val="clear" w:color="auto" w:fill="FFFFFF"/>
        </w:rPr>
        <w:t xml:space="preserve">, </w:t>
      </w:r>
      <w:r w:rsidRPr="00B23996">
        <w:rPr>
          <w:rFonts w:ascii="Century" w:eastAsiaTheme="majorEastAsia" w:hAnsi="Century" w:cs="Arial"/>
          <w:szCs w:val="21"/>
          <w:shd w:val="clear" w:color="auto" w:fill="FFFFFF"/>
        </w:rPr>
        <w:t>8, 9</w:t>
      </w:r>
      <w:r w:rsidRPr="00B23996">
        <w:rPr>
          <w:rFonts w:ascii="Century" w:eastAsiaTheme="majorEastAsia" w:hAnsi="Century" w:cs="Arial" w:hint="eastAsia"/>
          <w:szCs w:val="21"/>
          <w:shd w:val="clear" w:color="auto" w:fill="FFFFFF"/>
        </w:rPr>
        <w:t>）</w:t>
      </w:r>
    </w:p>
    <w:p w14:paraId="55A67925" w14:textId="2A3F942B" w:rsidR="00BE2A57" w:rsidRPr="00B612D3" w:rsidRDefault="00BE2A57" w:rsidP="00B612D3">
      <w:pPr>
        <w:pStyle w:val="a3"/>
        <w:numPr>
          <w:ilvl w:val="0"/>
          <w:numId w:val="9"/>
        </w:numPr>
        <w:ind w:leftChars="0"/>
        <w:rPr>
          <w:rFonts w:ascii="Century" w:eastAsiaTheme="majorEastAsia" w:hAnsi="Century" w:cs="Arial"/>
          <w:color w:val="222222"/>
          <w:szCs w:val="21"/>
          <w:shd w:val="clear" w:color="auto" w:fill="FFFFFF"/>
        </w:rPr>
      </w:pPr>
      <w:r w:rsidRPr="00B612D3">
        <w:rPr>
          <w:rFonts w:ascii="Century" w:eastAsiaTheme="majorEastAsia" w:hAnsi="Century" w:cs="Arial"/>
          <w:color w:val="222222"/>
          <w:szCs w:val="21"/>
          <w:shd w:val="clear" w:color="auto" w:fill="FFFFFF"/>
        </w:rPr>
        <w:lastRenderedPageBreak/>
        <w:tab/>
      </w:r>
      <w:r w:rsidRPr="00B612D3">
        <w:rPr>
          <w:rFonts w:ascii="Century" w:eastAsiaTheme="majorEastAsia" w:hAnsi="Century" w:cs="Arial"/>
          <w:color w:val="222222"/>
          <w:szCs w:val="21"/>
          <w:shd w:val="clear" w:color="auto" w:fill="FFFFFF"/>
        </w:rPr>
        <w:t>脳腫瘍</w:t>
      </w:r>
      <w:r w:rsidR="00B612D3">
        <w:rPr>
          <w:rFonts w:ascii="Century" w:eastAsiaTheme="majorEastAsia" w:hAnsi="Century" w:cs="Arial"/>
          <w:color w:val="222222"/>
          <w:szCs w:val="21"/>
          <w:shd w:val="clear" w:color="auto" w:fill="FFFFFF"/>
        </w:rPr>
        <w:tab/>
      </w:r>
      <w:r w:rsidR="00B612D3">
        <w:rPr>
          <w:rFonts w:ascii="Century" w:eastAsiaTheme="majorEastAsia" w:hAnsi="Century" w:cs="Arial"/>
          <w:color w:val="222222"/>
          <w:szCs w:val="21"/>
          <w:shd w:val="clear" w:color="auto" w:fill="FFFFFF"/>
        </w:rPr>
        <w:tab/>
      </w:r>
      <w:r w:rsidR="00B612D3">
        <w:rPr>
          <w:rFonts w:ascii="Century" w:eastAsiaTheme="majorEastAsia" w:hAnsi="Century" w:cs="Arial"/>
          <w:color w:val="222222"/>
          <w:szCs w:val="21"/>
          <w:shd w:val="clear" w:color="auto" w:fill="FFFFFF"/>
        </w:rPr>
        <w:tab/>
      </w:r>
      <w:r w:rsidR="00B612D3">
        <w:rPr>
          <w:rFonts w:ascii="Century" w:eastAsiaTheme="majorEastAsia" w:hAnsi="Century" w:cs="Arial"/>
          <w:color w:val="222222"/>
          <w:szCs w:val="21"/>
          <w:shd w:val="clear" w:color="auto" w:fill="FFFFFF"/>
        </w:rPr>
        <w:tab/>
      </w:r>
      <w:r w:rsidR="00B612D3">
        <w:rPr>
          <w:rFonts w:ascii="Century" w:eastAsiaTheme="majorEastAsia" w:hAnsi="Century" w:cs="Arial"/>
          <w:color w:val="222222"/>
          <w:szCs w:val="21"/>
          <w:shd w:val="clear" w:color="auto" w:fill="FFFFFF"/>
        </w:rPr>
        <w:tab/>
      </w:r>
      <w:r w:rsidR="00B612D3" w:rsidRPr="00BE2A57">
        <w:rPr>
          <w:rFonts w:ascii="Century" w:eastAsiaTheme="majorEastAsia" w:hAnsi="Century" w:cs="Arial" w:hint="eastAsia"/>
          <w:color w:val="222222"/>
          <w:szCs w:val="21"/>
          <w:shd w:val="clear" w:color="auto" w:fill="FFFFFF"/>
        </w:rPr>
        <w:t>（</w:t>
      </w:r>
      <w:r w:rsidR="00B612D3">
        <w:rPr>
          <w:rFonts w:ascii="Century" w:eastAsiaTheme="majorEastAsia" w:hAnsi="Century" w:cs="Arial" w:hint="eastAsia"/>
          <w:color w:val="222222"/>
          <w:szCs w:val="21"/>
          <w:shd w:val="clear" w:color="auto" w:fill="FFFFFF"/>
        </w:rPr>
        <w:t>ガイドライン項目番号</w:t>
      </w:r>
      <w:r w:rsidR="00B612D3">
        <w:rPr>
          <w:rFonts w:ascii="Century" w:eastAsiaTheme="majorEastAsia" w:hAnsi="Century" w:cs="Arial" w:hint="eastAsia"/>
          <w:color w:val="222222"/>
          <w:szCs w:val="21"/>
          <w:shd w:val="clear" w:color="auto" w:fill="FFFFFF"/>
        </w:rPr>
        <w:t>1</w:t>
      </w:r>
      <w:r w:rsidR="00B612D3">
        <w:rPr>
          <w:rFonts w:ascii="Century" w:eastAsiaTheme="majorEastAsia" w:hAnsi="Century" w:cs="Arial"/>
          <w:color w:val="222222"/>
          <w:szCs w:val="21"/>
          <w:shd w:val="clear" w:color="auto" w:fill="FFFFFF"/>
        </w:rPr>
        <w:t>0</w:t>
      </w:r>
      <w:r w:rsidR="00B612D3" w:rsidRPr="00BE2A57">
        <w:rPr>
          <w:rFonts w:ascii="Century" w:eastAsiaTheme="majorEastAsia" w:hAnsi="Century" w:cs="Arial" w:hint="eastAsia"/>
          <w:color w:val="222222"/>
          <w:szCs w:val="21"/>
          <w:shd w:val="clear" w:color="auto" w:fill="FFFFFF"/>
        </w:rPr>
        <w:t>）</w:t>
      </w:r>
    </w:p>
    <w:p w14:paraId="6E826B36" w14:textId="7043C6A5" w:rsidR="00BE2A57" w:rsidRDefault="00BE2A57" w:rsidP="00B612D3">
      <w:pPr>
        <w:pStyle w:val="a3"/>
        <w:numPr>
          <w:ilvl w:val="0"/>
          <w:numId w:val="9"/>
        </w:numPr>
        <w:ind w:leftChars="0"/>
        <w:rPr>
          <w:rFonts w:ascii="Century" w:eastAsiaTheme="majorEastAsia" w:hAnsi="Century" w:cs="Arial"/>
          <w:color w:val="222222"/>
          <w:szCs w:val="21"/>
          <w:shd w:val="clear" w:color="auto" w:fill="FFFFFF"/>
        </w:rPr>
      </w:pPr>
      <w:r w:rsidRPr="00B612D3">
        <w:rPr>
          <w:rFonts w:ascii="Century" w:eastAsiaTheme="majorEastAsia" w:hAnsi="Century" w:cs="Arial"/>
          <w:color w:val="222222"/>
          <w:szCs w:val="21"/>
          <w:shd w:val="clear" w:color="auto" w:fill="FFFFFF"/>
        </w:rPr>
        <w:tab/>
      </w:r>
      <w:r w:rsidRPr="00B612D3">
        <w:rPr>
          <w:rFonts w:ascii="Century" w:eastAsiaTheme="majorEastAsia" w:hAnsi="Century" w:cs="Arial"/>
          <w:color w:val="222222"/>
          <w:szCs w:val="21"/>
          <w:shd w:val="clear" w:color="auto" w:fill="FFFFFF"/>
        </w:rPr>
        <w:t>認知症</w:t>
      </w:r>
      <w:r w:rsidR="00B612D3">
        <w:rPr>
          <w:rFonts w:ascii="Century" w:eastAsiaTheme="majorEastAsia" w:hAnsi="Century" w:cs="Arial"/>
          <w:color w:val="222222"/>
          <w:szCs w:val="21"/>
          <w:shd w:val="clear" w:color="auto" w:fill="FFFFFF"/>
        </w:rPr>
        <w:tab/>
      </w:r>
      <w:r w:rsidR="00B612D3">
        <w:rPr>
          <w:rFonts w:ascii="Century" w:eastAsiaTheme="majorEastAsia" w:hAnsi="Century" w:cs="Arial"/>
          <w:color w:val="222222"/>
          <w:szCs w:val="21"/>
          <w:shd w:val="clear" w:color="auto" w:fill="FFFFFF"/>
        </w:rPr>
        <w:tab/>
      </w:r>
      <w:r w:rsidR="00B612D3">
        <w:rPr>
          <w:rFonts w:ascii="Century" w:eastAsiaTheme="majorEastAsia" w:hAnsi="Century" w:cs="Arial"/>
          <w:color w:val="222222"/>
          <w:szCs w:val="21"/>
          <w:shd w:val="clear" w:color="auto" w:fill="FFFFFF"/>
        </w:rPr>
        <w:tab/>
      </w:r>
      <w:r w:rsidR="00B612D3">
        <w:rPr>
          <w:rFonts w:ascii="Century" w:eastAsiaTheme="majorEastAsia" w:hAnsi="Century" w:cs="Arial"/>
          <w:color w:val="222222"/>
          <w:szCs w:val="21"/>
          <w:shd w:val="clear" w:color="auto" w:fill="FFFFFF"/>
        </w:rPr>
        <w:tab/>
      </w:r>
      <w:r w:rsidR="00B612D3">
        <w:rPr>
          <w:rFonts w:ascii="Century" w:eastAsiaTheme="majorEastAsia" w:hAnsi="Century" w:cs="Arial"/>
          <w:color w:val="222222"/>
          <w:szCs w:val="21"/>
          <w:shd w:val="clear" w:color="auto" w:fill="FFFFFF"/>
        </w:rPr>
        <w:tab/>
      </w:r>
      <w:r w:rsidR="00B612D3" w:rsidRPr="00BE2A57">
        <w:rPr>
          <w:rFonts w:ascii="Century" w:eastAsiaTheme="majorEastAsia" w:hAnsi="Century" w:cs="Arial" w:hint="eastAsia"/>
          <w:color w:val="222222"/>
          <w:szCs w:val="21"/>
          <w:shd w:val="clear" w:color="auto" w:fill="FFFFFF"/>
        </w:rPr>
        <w:t>（</w:t>
      </w:r>
      <w:r w:rsidR="00B612D3">
        <w:rPr>
          <w:rFonts w:ascii="Century" w:eastAsiaTheme="majorEastAsia" w:hAnsi="Century" w:cs="Arial" w:hint="eastAsia"/>
          <w:color w:val="222222"/>
          <w:szCs w:val="21"/>
          <w:shd w:val="clear" w:color="auto" w:fill="FFFFFF"/>
        </w:rPr>
        <w:t>ガイドライン項目番号</w:t>
      </w:r>
      <w:r w:rsidR="00EC4F24">
        <w:rPr>
          <w:rFonts w:ascii="Century" w:eastAsiaTheme="majorEastAsia" w:hAnsi="Century" w:cs="Arial" w:hint="eastAsia"/>
          <w:color w:val="222222"/>
          <w:szCs w:val="21"/>
          <w:shd w:val="clear" w:color="auto" w:fill="FFFFFF"/>
        </w:rPr>
        <w:t>1</w:t>
      </w:r>
      <w:r w:rsidR="00EC4F24">
        <w:rPr>
          <w:rFonts w:ascii="Century" w:eastAsiaTheme="majorEastAsia" w:hAnsi="Century" w:cs="Arial"/>
          <w:color w:val="222222"/>
          <w:szCs w:val="21"/>
          <w:shd w:val="clear" w:color="auto" w:fill="FFFFFF"/>
        </w:rPr>
        <w:t>1</w:t>
      </w:r>
      <w:r w:rsidR="00B612D3" w:rsidRPr="00BE2A57">
        <w:rPr>
          <w:rFonts w:ascii="Century" w:eastAsiaTheme="majorEastAsia" w:hAnsi="Century" w:cs="Arial" w:hint="eastAsia"/>
          <w:color w:val="222222"/>
          <w:szCs w:val="21"/>
          <w:shd w:val="clear" w:color="auto" w:fill="FFFFFF"/>
        </w:rPr>
        <w:t>）</w:t>
      </w:r>
    </w:p>
    <w:p w14:paraId="1C57F09A" w14:textId="77777777" w:rsidR="00BE2A57" w:rsidRPr="00BE2A57" w:rsidRDefault="00BE2A57" w:rsidP="00BE2A57">
      <w:pPr>
        <w:rPr>
          <w:rFonts w:ascii="Century" w:eastAsiaTheme="majorEastAsia" w:hAnsi="Century" w:cs="Arial"/>
          <w:color w:val="222222"/>
          <w:szCs w:val="21"/>
          <w:shd w:val="clear" w:color="auto" w:fill="FFFFFF"/>
        </w:rPr>
      </w:pPr>
    </w:p>
    <w:p w14:paraId="3302AD8C" w14:textId="62AA0F56" w:rsidR="00A2527F" w:rsidRDefault="00BE2A57" w:rsidP="00BE2A57">
      <w:pPr>
        <w:rPr>
          <w:rFonts w:ascii="Century" w:eastAsiaTheme="majorEastAsia" w:hAnsi="Century" w:cs="Arial"/>
          <w:color w:val="222222"/>
          <w:szCs w:val="21"/>
          <w:shd w:val="clear" w:color="auto" w:fill="FFFFFF"/>
        </w:rPr>
      </w:pPr>
      <w:r w:rsidRPr="00BE2A57">
        <w:rPr>
          <w:rFonts w:ascii="Century" w:eastAsiaTheme="majorEastAsia" w:hAnsi="Century" w:cs="Arial" w:hint="eastAsia"/>
          <w:color w:val="222222"/>
          <w:szCs w:val="21"/>
          <w:shd w:val="clear" w:color="auto" w:fill="FFFFFF"/>
        </w:rPr>
        <w:t>医師の場合は</w:t>
      </w:r>
      <w:r w:rsidRPr="00F81466">
        <w:rPr>
          <w:rFonts w:ascii="Century" w:eastAsiaTheme="majorEastAsia" w:hAnsi="Century" w:cs="Arial" w:hint="eastAsia"/>
          <w:szCs w:val="21"/>
          <w:shd w:val="clear" w:color="auto" w:fill="FFFFFF"/>
        </w:rPr>
        <w:t>全</w:t>
      </w:r>
      <w:r w:rsidR="00782BAF" w:rsidRPr="00F81466">
        <w:rPr>
          <w:rFonts w:ascii="Century" w:eastAsiaTheme="majorEastAsia" w:hAnsi="Century" w:cs="Arial" w:hint="eastAsia"/>
          <w:szCs w:val="21"/>
          <w:shd w:val="clear" w:color="auto" w:fill="FFFFFF"/>
        </w:rPr>
        <w:t>7</w:t>
      </w:r>
      <w:r w:rsidRPr="00F81466">
        <w:rPr>
          <w:rFonts w:ascii="Century" w:eastAsiaTheme="majorEastAsia" w:hAnsi="Century" w:cs="Arial" w:hint="eastAsia"/>
          <w:szCs w:val="21"/>
          <w:shd w:val="clear" w:color="auto" w:fill="FFFFFF"/>
        </w:rPr>
        <w:t>項目</w:t>
      </w:r>
      <w:r w:rsidR="00A2527F">
        <w:rPr>
          <w:rFonts w:ascii="Century" w:eastAsiaTheme="majorEastAsia" w:hAnsi="Century" w:cs="Arial" w:hint="eastAsia"/>
          <w:color w:val="222222"/>
          <w:szCs w:val="21"/>
          <w:shd w:val="clear" w:color="auto" w:fill="FFFFFF"/>
        </w:rPr>
        <w:t>の受講を必須とする。</w:t>
      </w:r>
    </w:p>
    <w:p w14:paraId="0757019E" w14:textId="060E6F84" w:rsidR="004F3C22" w:rsidRDefault="004F3C22" w:rsidP="00BE2A57">
      <w:pPr>
        <w:rPr>
          <w:rFonts w:ascii="Century" w:eastAsiaTheme="majorEastAsia" w:hAnsi="Century" w:cs="Arial"/>
          <w:color w:val="222222"/>
          <w:szCs w:val="21"/>
          <w:shd w:val="clear" w:color="auto" w:fill="FFFFFF"/>
        </w:rPr>
      </w:pPr>
      <w:r>
        <w:rPr>
          <w:rFonts w:ascii="Century" w:eastAsiaTheme="majorEastAsia" w:hAnsi="Century" w:cs="Arial" w:hint="eastAsia"/>
          <w:color w:val="222222"/>
          <w:szCs w:val="21"/>
          <w:shd w:val="clear" w:color="auto" w:fill="FFFFFF"/>
        </w:rPr>
        <w:t>最終試験の合格点数に認定医と指導士との差を設ける。</w:t>
      </w:r>
    </w:p>
    <w:p w14:paraId="3C2FB296" w14:textId="77777777" w:rsidR="004F3C22" w:rsidRDefault="004F3C22" w:rsidP="00BE2A57">
      <w:pPr>
        <w:rPr>
          <w:rFonts w:ascii="Century" w:eastAsiaTheme="majorEastAsia" w:hAnsi="Century" w:cs="Arial"/>
          <w:color w:val="222222"/>
          <w:szCs w:val="21"/>
          <w:shd w:val="clear" w:color="auto" w:fill="FFFFFF"/>
        </w:rPr>
      </w:pPr>
    </w:p>
    <w:p w14:paraId="28DA9893" w14:textId="17C9D579" w:rsidR="00575677" w:rsidRPr="00BE2A57" w:rsidRDefault="00BE2A57" w:rsidP="005942A8">
      <w:pPr>
        <w:rPr>
          <w:rFonts w:ascii="Century" w:eastAsiaTheme="majorEastAsia" w:hAnsi="Century" w:cs="Arial"/>
          <w:color w:val="222222"/>
          <w:szCs w:val="21"/>
          <w:shd w:val="clear" w:color="auto" w:fill="FFFFFF"/>
        </w:rPr>
      </w:pPr>
      <w:r w:rsidRPr="00BE2A57">
        <w:rPr>
          <w:rFonts w:ascii="Century" w:eastAsiaTheme="majorEastAsia" w:hAnsi="Century" w:cs="Arial" w:hint="eastAsia"/>
          <w:color w:val="222222"/>
          <w:szCs w:val="21"/>
          <w:shd w:val="clear" w:color="auto" w:fill="FFFFFF"/>
        </w:rPr>
        <w:t>その他の職種では</w:t>
      </w:r>
      <w:r w:rsidR="005942A8" w:rsidRPr="005942A8">
        <w:rPr>
          <w:rFonts w:ascii="Century" w:eastAsiaTheme="majorEastAsia" w:hAnsi="Century" w:cs="Arial" w:hint="eastAsia"/>
          <w:color w:val="222222"/>
          <w:szCs w:val="21"/>
          <w:shd w:val="clear" w:color="auto" w:fill="FFFFFF"/>
        </w:rPr>
        <w:t>④</w:t>
      </w:r>
      <w:r w:rsidR="005942A8" w:rsidRPr="005942A8">
        <w:rPr>
          <w:rFonts w:ascii="Century" w:eastAsiaTheme="majorEastAsia" w:hAnsi="Century" w:cs="Arial"/>
          <w:color w:val="222222"/>
          <w:szCs w:val="21"/>
          <w:shd w:val="clear" w:color="auto" w:fill="FFFFFF"/>
        </w:rPr>
        <w:t>,</w:t>
      </w:r>
      <w:r w:rsidR="005942A8" w:rsidRPr="005942A8">
        <w:rPr>
          <w:rFonts w:ascii="ＭＳ 明朝" w:eastAsia="ＭＳ 明朝" w:hAnsi="ＭＳ 明朝" w:cs="ＭＳ 明朝" w:hint="eastAsia"/>
          <w:color w:val="222222"/>
          <w:szCs w:val="21"/>
          <w:shd w:val="clear" w:color="auto" w:fill="FFFFFF"/>
        </w:rPr>
        <w:t>⑤</w:t>
      </w:r>
      <w:r w:rsidR="005942A8" w:rsidRPr="005942A8">
        <w:rPr>
          <w:rFonts w:ascii="Century" w:eastAsiaTheme="majorEastAsia" w:hAnsi="Century" w:cs="Arial"/>
          <w:color w:val="222222"/>
          <w:szCs w:val="21"/>
          <w:shd w:val="clear" w:color="auto" w:fill="FFFFFF"/>
        </w:rPr>
        <w:t>,</w:t>
      </w:r>
      <w:r w:rsidR="005942A8" w:rsidRPr="005942A8">
        <w:rPr>
          <w:rFonts w:ascii="ＭＳ 明朝" w:eastAsia="ＭＳ 明朝" w:hAnsi="ＭＳ 明朝" w:cs="ＭＳ 明朝" w:hint="eastAsia"/>
          <w:color w:val="222222"/>
          <w:szCs w:val="21"/>
          <w:shd w:val="clear" w:color="auto" w:fill="FFFFFF"/>
        </w:rPr>
        <w:t>⑥</w:t>
      </w:r>
      <w:r w:rsidRPr="00BE2A57">
        <w:rPr>
          <w:rFonts w:ascii="Century" w:eastAsiaTheme="majorEastAsia" w:hAnsi="Century" w:cs="Arial" w:hint="eastAsia"/>
          <w:color w:val="222222"/>
          <w:szCs w:val="21"/>
          <w:shd w:val="clear" w:color="auto" w:fill="FFFFFF"/>
        </w:rPr>
        <w:t>以外の</w:t>
      </w:r>
      <w:r w:rsidR="00CB70F5">
        <w:rPr>
          <w:rFonts w:ascii="Century" w:eastAsiaTheme="majorEastAsia" w:hAnsi="Century" w:cs="Arial" w:hint="eastAsia"/>
          <w:color w:val="222222"/>
          <w:szCs w:val="21"/>
          <w:shd w:val="clear" w:color="auto" w:fill="FFFFFF"/>
        </w:rPr>
        <w:t>4</w:t>
      </w:r>
      <w:r w:rsidRPr="00BE2A57">
        <w:rPr>
          <w:rFonts w:ascii="Century" w:eastAsiaTheme="majorEastAsia" w:hAnsi="Century" w:cs="Arial" w:hint="eastAsia"/>
          <w:color w:val="222222"/>
          <w:szCs w:val="21"/>
          <w:shd w:val="clear" w:color="auto" w:fill="FFFFFF"/>
        </w:rPr>
        <w:t>項目の受講を必須とする。</w:t>
      </w:r>
      <w:r w:rsidR="00575677" w:rsidRPr="00BE2A57">
        <w:rPr>
          <w:rFonts w:ascii="Century" w:eastAsiaTheme="majorEastAsia" w:hAnsi="Century" w:cs="Arial" w:hint="eastAsia"/>
          <w:color w:val="222222"/>
          <w:szCs w:val="21"/>
          <w:shd w:val="clear" w:color="auto" w:fill="FFFFFF"/>
        </w:rPr>
        <w:t>（</w:t>
      </w:r>
      <w:r w:rsidR="00A2527F" w:rsidRPr="00BE2A57">
        <w:rPr>
          <w:rFonts w:ascii="Century" w:eastAsiaTheme="majorEastAsia" w:hAnsi="Century" w:cs="Arial" w:hint="eastAsia"/>
          <w:color w:val="222222"/>
          <w:szCs w:val="21"/>
          <w:shd w:val="clear" w:color="auto" w:fill="FFFFFF"/>
        </w:rPr>
        <w:t>その他の職種</w:t>
      </w:r>
      <w:r w:rsidR="00A2527F">
        <w:rPr>
          <w:rFonts w:ascii="Century" w:eastAsiaTheme="majorEastAsia" w:hAnsi="Century" w:cs="Arial" w:hint="eastAsia"/>
          <w:color w:val="222222"/>
          <w:szCs w:val="21"/>
          <w:shd w:val="clear" w:color="auto" w:fill="FFFFFF"/>
        </w:rPr>
        <w:t>でも</w:t>
      </w:r>
      <w:r w:rsidR="00575677" w:rsidRPr="00BE2A57">
        <w:rPr>
          <w:rFonts w:ascii="Century" w:eastAsiaTheme="majorEastAsia" w:hAnsi="Century" w:cs="Arial" w:hint="eastAsia"/>
          <w:color w:val="222222"/>
          <w:szCs w:val="21"/>
          <w:shd w:val="clear" w:color="auto" w:fill="FFFFFF"/>
        </w:rPr>
        <w:t>、</w:t>
      </w:r>
      <w:r w:rsidR="005942A8" w:rsidRPr="005942A8">
        <w:rPr>
          <w:rFonts w:ascii="Century" w:eastAsiaTheme="majorEastAsia" w:hAnsi="Century" w:cs="Arial" w:hint="eastAsia"/>
          <w:color w:val="222222"/>
          <w:szCs w:val="21"/>
          <w:shd w:val="clear" w:color="auto" w:fill="FFFFFF"/>
        </w:rPr>
        <w:t>④</w:t>
      </w:r>
      <w:r w:rsidR="005942A8" w:rsidRPr="005942A8">
        <w:rPr>
          <w:rFonts w:ascii="Century" w:eastAsiaTheme="majorEastAsia" w:hAnsi="Century" w:cs="Arial"/>
          <w:color w:val="222222"/>
          <w:szCs w:val="21"/>
          <w:shd w:val="clear" w:color="auto" w:fill="FFFFFF"/>
        </w:rPr>
        <w:t>,</w:t>
      </w:r>
      <w:r w:rsidR="005942A8" w:rsidRPr="005942A8">
        <w:rPr>
          <w:rFonts w:ascii="ＭＳ 明朝" w:eastAsia="ＭＳ 明朝" w:hAnsi="ＭＳ 明朝" w:cs="ＭＳ 明朝" w:hint="eastAsia"/>
          <w:color w:val="222222"/>
          <w:szCs w:val="21"/>
          <w:shd w:val="clear" w:color="auto" w:fill="FFFFFF"/>
        </w:rPr>
        <w:t>⑤</w:t>
      </w:r>
      <w:r w:rsidR="005942A8" w:rsidRPr="005942A8">
        <w:rPr>
          <w:rFonts w:ascii="Century" w:eastAsiaTheme="majorEastAsia" w:hAnsi="Century" w:cs="Arial"/>
          <w:color w:val="222222"/>
          <w:szCs w:val="21"/>
          <w:shd w:val="clear" w:color="auto" w:fill="FFFFFF"/>
        </w:rPr>
        <w:t>,</w:t>
      </w:r>
      <w:r w:rsidR="005942A8" w:rsidRPr="005942A8">
        <w:rPr>
          <w:rFonts w:ascii="ＭＳ 明朝" w:eastAsia="ＭＳ 明朝" w:hAnsi="ＭＳ 明朝" w:cs="ＭＳ 明朝" w:hint="eastAsia"/>
          <w:color w:val="222222"/>
          <w:szCs w:val="21"/>
          <w:shd w:val="clear" w:color="auto" w:fill="FFFFFF"/>
        </w:rPr>
        <w:t>⑥</w:t>
      </w:r>
      <w:r w:rsidR="00A2527F">
        <w:rPr>
          <w:rFonts w:ascii="Century" w:eastAsiaTheme="majorEastAsia" w:hAnsi="Century" w:cs="Arial" w:hint="eastAsia"/>
          <w:color w:val="222222"/>
          <w:szCs w:val="21"/>
          <w:shd w:val="clear" w:color="auto" w:fill="FFFFFF"/>
        </w:rPr>
        <w:t>の受講は可能</w:t>
      </w:r>
      <w:r w:rsidR="00575677" w:rsidRPr="00BE2A57">
        <w:rPr>
          <w:rFonts w:ascii="Century" w:eastAsiaTheme="majorEastAsia" w:hAnsi="Century" w:cs="Arial" w:hint="eastAsia"/>
          <w:color w:val="222222"/>
          <w:szCs w:val="21"/>
          <w:shd w:val="clear" w:color="auto" w:fill="FFFFFF"/>
        </w:rPr>
        <w:t>）</w:t>
      </w:r>
    </w:p>
    <w:p w14:paraId="75B7F711" w14:textId="674236F5" w:rsidR="00575677" w:rsidRDefault="00BE2A57" w:rsidP="00575677">
      <w:pPr>
        <w:rPr>
          <w:rFonts w:ascii="Century" w:eastAsiaTheme="majorEastAsia" w:hAnsi="Century" w:cs="Arial"/>
          <w:color w:val="222222"/>
          <w:szCs w:val="21"/>
          <w:shd w:val="clear" w:color="auto" w:fill="FFFFFF"/>
        </w:rPr>
      </w:pPr>
      <w:r w:rsidRPr="00BE2A57">
        <w:rPr>
          <w:rFonts w:ascii="Century" w:eastAsiaTheme="majorEastAsia" w:hAnsi="Century" w:cs="Arial" w:hint="eastAsia"/>
          <w:color w:val="222222"/>
          <w:szCs w:val="21"/>
          <w:shd w:val="clear" w:color="auto" w:fill="FFFFFF"/>
        </w:rPr>
        <w:t>開催方法</w:t>
      </w:r>
      <w:r w:rsidR="00575677">
        <w:rPr>
          <w:rFonts w:ascii="Century" w:eastAsiaTheme="majorEastAsia" w:hAnsi="Century" w:cs="Arial" w:hint="eastAsia"/>
          <w:color w:val="222222"/>
          <w:szCs w:val="21"/>
          <w:shd w:val="clear" w:color="auto" w:fill="FFFFFF"/>
        </w:rPr>
        <w:t>：ウェビナー</w:t>
      </w:r>
      <w:r w:rsidRPr="00BE2A57">
        <w:rPr>
          <w:rFonts w:ascii="Century" w:eastAsiaTheme="majorEastAsia" w:hAnsi="Century" w:cs="Arial"/>
          <w:color w:val="222222"/>
          <w:szCs w:val="21"/>
          <w:shd w:val="clear" w:color="auto" w:fill="FFFFFF"/>
        </w:rPr>
        <w:t>で講演会を聴講する</w:t>
      </w:r>
      <w:r w:rsidR="00575677">
        <w:rPr>
          <w:rFonts w:ascii="Century" w:eastAsiaTheme="majorEastAsia" w:hAnsi="Century" w:cs="Arial" w:hint="eastAsia"/>
          <w:color w:val="222222"/>
          <w:szCs w:val="21"/>
          <w:shd w:val="clear" w:color="auto" w:fill="FFFFFF"/>
        </w:rPr>
        <w:t>。</w:t>
      </w:r>
    </w:p>
    <w:p w14:paraId="6962BD08" w14:textId="5A7C2E95" w:rsidR="007F433A" w:rsidRDefault="00BE2A57" w:rsidP="007F433A">
      <w:pPr>
        <w:rPr>
          <w:rFonts w:ascii="Century" w:eastAsiaTheme="majorEastAsia" w:hAnsi="Century" w:cs="Arial"/>
          <w:color w:val="222222"/>
          <w:szCs w:val="21"/>
          <w:shd w:val="clear" w:color="auto" w:fill="FFFFFF"/>
        </w:rPr>
      </w:pPr>
      <w:r w:rsidRPr="00BE2A57">
        <w:rPr>
          <w:rFonts w:ascii="Century" w:eastAsiaTheme="majorEastAsia" w:hAnsi="Century" w:cs="Arial" w:hint="eastAsia"/>
          <w:color w:val="222222"/>
          <w:szCs w:val="21"/>
          <w:shd w:val="clear" w:color="auto" w:fill="FFFFFF"/>
        </w:rPr>
        <w:t>講師の先生が問題作成予定　１</w:t>
      </w:r>
      <w:r w:rsidR="00204963" w:rsidRPr="00204963">
        <w:rPr>
          <w:rFonts w:ascii="Century" w:eastAsiaTheme="majorEastAsia" w:hAnsi="Century" w:cs="Arial" w:hint="eastAsia"/>
          <w:color w:val="222222"/>
          <w:szCs w:val="21"/>
          <w:shd w:val="clear" w:color="auto" w:fill="FFFFFF"/>
        </w:rPr>
        <w:t>講習会</w:t>
      </w:r>
      <w:r w:rsidRPr="00BE2A57">
        <w:rPr>
          <w:rFonts w:ascii="Century" w:eastAsiaTheme="majorEastAsia" w:hAnsi="Century" w:cs="Arial" w:hint="eastAsia"/>
          <w:color w:val="222222"/>
          <w:szCs w:val="21"/>
          <w:shd w:val="clear" w:color="auto" w:fill="FFFFFF"/>
        </w:rPr>
        <w:t>に</w:t>
      </w:r>
      <w:r w:rsidR="00575677">
        <w:rPr>
          <w:rFonts w:ascii="Century" w:eastAsiaTheme="majorEastAsia" w:hAnsi="Century" w:cs="Arial" w:hint="eastAsia"/>
          <w:color w:val="222222"/>
          <w:szCs w:val="21"/>
          <w:shd w:val="clear" w:color="auto" w:fill="FFFFFF"/>
        </w:rPr>
        <w:t>4</w:t>
      </w:r>
      <w:r w:rsidRPr="00BE2A57">
        <w:rPr>
          <w:rFonts w:ascii="Century" w:eastAsiaTheme="majorEastAsia" w:hAnsi="Century" w:cs="Arial"/>
          <w:color w:val="222222"/>
          <w:szCs w:val="21"/>
          <w:shd w:val="clear" w:color="auto" w:fill="FFFFFF"/>
        </w:rPr>
        <w:t>問、</w:t>
      </w:r>
      <w:r w:rsidR="004F3C22">
        <w:rPr>
          <w:rFonts w:ascii="Century" w:eastAsiaTheme="majorEastAsia" w:hAnsi="Century" w:cs="Arial" w:hint="eastAsia"/>
          <w:color w:val="222222"/>
          <w:szCs w:val="21"/>
          <w:shd w:val="clear" w:color="auto" w:fill="FFFFFF"/>
        </w:rPr>
        <w:t>認定医は３問、指導士は２問で合格</w:t>
      </w:r>
      <w:r w:rsidR="0093325E">
        <w:rPr>
          <w:rFonts w:ascii="Century" w:eastAsiaTheme="majorEastAsia" w:hAnsi="Century" w:cs="Arial" w:hint="eastAsia"/>
          <w:color w:val="222222"/>
          <w:szCs w:val="21"/>
          <w:shd w:val="clear" w:color="auto" w:fill="FFFFFF"/>
        </w:rPr>
        <w:t>、や</w:t>
      </w:r>
      <w:r w:rsidRPr="00BE2A57">
        <w:rPr>
          <w:rFonts w:ascii="Century" w:eastAsiaTheme="majorEastAsia" w:hAnsi="Century" w:cs="Arial"/>
          <w:color w:val="222222"/>
          <w:szCs w:val="21"/>
          <w:shd w:val="clear" w:color="auto" w:fill="FFFFFF"/>
        </w:rPr>
        <w:t>り直し可能</w:t>
      </w:r>
      <w:r w:rsidR="00575677">
        <w:rPr>
          <w:rFonts w:ascii="Century" w:eastAsiaTheme="majorEastAsia" w:hAnsi="Century" w:cs="Arial" w:hint="eastAsia"/>
          <w:color w:val="222222"/>
          <w:szCs w:val="21"/>
          <w:shd w:val="clear" w:color="auto" w:fill="FFFFFF"/>
        </w:rPr>
        <w:t>な設定</w:t>
      </w:r>
    </w:p>
    <w:p w14:paraId="760CDE8F" w14:textId="4AE9EFBE" w:rsidR="006455A0" w:rsidRDefault="006455A0" w:rsidP="007F433A">
      <w:pPr>
        <w:rPr>
          <w:rFonts w:ascii="Century" w:eastAsiaTheme="majorEastAsia" w:hAnsi="Century" w:cs="Arial"/>
          <w:color w:val="222222"/>
          <w:szCs w:val="21"/>
          <w:shd w:val="clear" w:color="auto" w:fill="FFFFFF"/>
        </w:rPr>
      </w:pPr>
      <w:r>
        <w:rPr>
          <w:rFonts w:ascii="Century" w:eastAsiaTheme="majorEastAsia" w:hAnsi="Century" w:cs="Arial" w:hint="eastAsia"/>
          <w:color w:val="222222"/>
          <w:szCs w:val="21"/>
          <w:shd w:val="clear" w:color="auto" w:fill="FFFFFF"/>
        </w:rPr>
        <w:t>設問は複数の医師が作成し、やり直し時は別の設問セットで行う。</w:t>
      </w:r>
    </w:p>
    <w:p w14:paraId="497C8D04" w14:textId="77777777" w:rsidR="005D4D22" w:rsidRDefault="005D4D22" w:rsidP="007F433A">
      <w:pPr>
        <w:rPr>
          <w:rFonts w:ascii="Century" w:eastAsiaTheme="majorEastAsia" w:hAnsi="Century" w:cs="Arial"/>
          <w:color w:val="222222"/>
          <w:szCs w:val="21"/>
          <w:shd w:val="clear" w:color="auto" w:fill="FFFFFF"/>
        </w:rPr>
      </w:pPr>
    </w:p>
    <w:p w14:paraId="21CDFE0C" w14:textId="37ECE64B" w:rsidR="005D4D22" w:rsidRDefault="005D4D22" w:rsidP="007F433A">
      <w:pPr>
        <w:rPr>
          <w:rFonts w:ascii="Century" w:eastAsiaTheme="majorEastAsia" w:hAnsi="Century" w:cs="Arial"/>
          <w:color w:val="222222"/>
          <w:szCs w:val="21"/>
          <w:shd w:val="clear" w:color="auto" w:fill="FFFFFF"/>
        </w:rPr>
      </w:pPr>
      <w:r>
        <w:rPr>
          <w:rFonts w:ascii="Century" w:eastAsiaTheme="majorEastAsia" w:hAnsi="Century" w:cs="Arial" w:hint="eastAsia"/>
          <w:color w:val="222222"/>
          <w:szCs w:val="21"/>
          <w:shd w:val="clear" w:color="auto" w:fill="FFFFFF"/>
        </w:rPr>
        <w:t>2024</w:t>
      </w:r>
      <w:r>
        <w:rPr>
          <w:rFonts w:ascii="Century" w:eastAsiaTheme="majorEastAsia" w:hAnsi="Century" w:cs="Arial" w:hint="eastAsia"/>
          <w:color w:val="222222"/>
          <w:szCs w:val="21"/>
          <w:shd w:val="clear" w:color="auto" w:fill="FFFFFF"/>
        </w:rPr>
        <w:t xml:space="preserve">年学術総会から開始、講師は　</w:t>
      </w:r>
      <w:r>
        <w:rPr>
          <w:rFonts w:ascii="Century" w:eastAsiaTheme="majorEastAsia" w:hAnsi="Century" w:cs="Arial" w:hint="eastAsia"/>
          <w:color w:val="222222"/>
          <w:szCs w:val="21"/>
          <w:shd w:val="clear" w:color="auto" w:fill="FFFFFF"/>
        </w:rPr>
        <w:t>8</w:t>
      </w:r>
      <w:r>
        <w:rPr>
          <w:rFonts w:ascii="Century" w:eastAsiaTheme="majorEastAsia" w:hAnsi="Century" w:cs="Arial" w:hint="eastAsia"/>
          <w:color w:val="222222"/>
          <w:szCs w:val="21"/>
          <w:shd w:val="clear" w:color="auto" w:fill="FFFFFF"/>
        </w:rPr>
        <w:t>月中に選定予定。</w:t>
      </w:r>
    </w:p>
    <w:p w14:paraId="32C946FA" w14:textId="77777777" w:rsidR="0093325E" w:rsidRPr="0093325E" w:rsidRDefault="0093325E" w:rsidP="007F433A">
      <w:pPr>
        <w:rPr>
          <w:rFonts w:ascii="Century" w:eastAsiaTheme="majorEastAsia" w:hAnsi="Century" w:cs="Arial"/>
          <w:color w:val="222222"/>
          <w:szCs w:val="21"/>
          <w:shd w:val="clear" w:color="auto" w:fill="FFFFFF"/>
        </w:rPr>
      </w:pPr>
    </w:p>
    <w:p w14:paraId="0BFACE40" w14:textId="54415C66" w:rsidR="007F433A" w:rsidRPr="00A43FD6" w:rsidRDefault="007F433A" w:rsidP="007F433A">
      <w:pPr>
        <w:rPr>
          <w:rFonts w:ascii="Century" w:eastAsiaTheme="majorEastAsia" w:hAnsi="Century" w:cs="Arial"/>
          <w:b/>
          <w:bCs/>
          <w:color w:val="222222"/>
          <w:szCs w:val="21"/>
          <w:u w:val="thick"/>
          <w:shd w:val="clear" w:color="auto" w:fill="FFFFFF"/>
        </w:rPr>
      </w:pPr>
      <w:r w:rsidRPr="00A43FD6">
        <w:rPr>
          <w:rFonts w:ascii="Century" w:eastAsiaTheme="majorEastAsia" w:hAnsi="Century" w:cs="Arial"/>
          <w:b/>
          <w:bCs/>
          <w:color w:val="222222"/>
          <w:szCs w:val="21"/>
          <w:u w:val="thick"/>
          <w:shd w:val="clear" w:color="auto" w:fill="FFFFFF"/>
        </w:rPr>
        <w:t xml:space="preserve">C. </w:t>
      </w:r>
      <w:r w:rsidRPr="00A43FD6">
        <w:rPr>
          <w:rFonts w:ascii="Century" w:eastAsiaTheme="majorEastAsia" w:hAnsi="Century" w:cs="Arial"/>
          <w:b/>
          <w:bCs/>
          <w:color w:val="222222"/>
          <w:szCs w:val="21"/>
          <w:u w:val="thick"/>
          <w:shd w:val="clear" w:color="auto" w:fill="FFFFFF"/>
        </w:rPr>
        <w:t xml:space="preserve">臨床業務（脳ドック関連）の内容設定について　</w:t>
      </w:r>
    </w:p>
    <w:p w14:paraId="6A829303" w14:textId="49F3B582" w:rsidR="007F433A" w:rsidRPr="007F433A" w:rsidRDefault="007F433A" w:rsidP="00E73261">
      <w:pPr>
        <w:jc w:val="right"/>
        <w:rPr>
          <w:rFonts w:ascii="Century" w:eastAsiaTheme="majorEastAsia" w:hAnsi="Century" w:cs="Arial"/>
          <w:color w:val="222222"/>
          <w:szCs w:val="21"/>
          <w:shd w:val="clear" w:color="auto" w:fill="FFFFFF"/>
        </w:rPr>
      </w:pPr>
    </w:p>
    <w:p w14:paraId="56A9AA65" w14:textId="37CB91C3" w:rsidR="007F433A" w:rsidRDefault="00A43FD6" w:rsidP="007F433A">
      <w:pPr>
        <w:rPr>
          <w:rFonts w:ascii="Century" w:eastAsiaTheme="majorEastAsia" w:hAnsi="Century" w:cs="Arial"/>
          <w:color w:val="222222"/>
          <w:szCs w:val="21"/>
          <w:shd w:val="clear" w:color="auto" w:fill="FFFFFF"/>
        </w:rPr>
      </w:pPr>
      <w:r>
        <w:rPr>
          <w:rFonts w:ascii="Century" w:eastAsiaTheme="majorEastAsia" w:hAnsi="Century" w:cs="Arial" w:hint="eastAsia"/>
          <w:color w:val="222222"/>
          <w:szCs w:val="21"/>
          <w:shd w:val="clear" w:color="auto" w:fill="FFFFFF"/>
        </w:rPr>
        <w:t>*</w:t>
      </w:r>
      <w:r>
        <w:rPr>
          <w:rFonts w:ascii="Century" w:eastAsiaTheme="majorEastAsia" w:hAnsi="Century" w:cs="Arial"/>
          <w:color w:val="222222"/>
          <w:szCs w:val="21"/>
          <w:shd w:val="clear" w:color="auto" w:fill="FFFFFF"/>
        </w:rPr>
        <w:t xml:space="preserve"> </w:t>
      </w:r>
      <w:r w:rsidRPr="00A43FD6">
        <w:rPr>
          <w:rFonts w:ascii="Century" w:eastAsiaTheme="majorEastAsia" w:hAnsi="Century" w:cs="Arial" w:hint="eastAsia"/>
          <w:color w:val="222222"/>
          <w:szCs w:val="21"/>
          <w:shd w:val="clear" w:color="auto" w:fill="FFFFFF"/>
        </w:rPr>
        <w:t>施設の脳ドック施行件数と脳ドックの検査項目を自己申告</w:t>
      </w:r>
      <w:r>
        <w:rPr>
          <w:rFonts w:ascii="Century" w:eastAsiaTheme="majorEastAsia" w:hAnsi="Century" w:cs="Arial" w:hint="eastAsia"/>
          <w:color w:val="222222"/>
          <w:szCs w:val="21"/>
          <w:shd w:val="clear" w:color="auto" w:fill="FFFFFF"/>
        </w:rPr>
        <w:t>する。</w:t>
      </w:r>
    </w:p>
    <w:p w14:paraId="1C3DDDF0" w14:textId="7AA0800B" w:rsidR="00DF1F1E" w:rsidRDefault="00A43FD6" w:rsidP="00E53E4B">
      <w:pPr>
        <w:rPr>
          <w:rFonts w:ascii="Century" w:eastAsiaTheme="majorEastAsia" w:hAnsi="Century" w:cs="Arial"/>
          <w:color w:val="222222"/>
          <w:szCs w:val="21"/>
          <w:shd w:val="clear" w:color="auto" w:fill="FFFFFF"/>
        </w:rPr>
      </w:pPr>
      <w:r>
        <w:rPr>
          <w:rFonts w:ascii="Century" w:eastAsiaTheme="majorEastAsia" w:hAnsi="Century" w:cs="Arial" w:hint="eastAsia"/>
          <w:color w:val="222222"/>
          <w:szCs w:val="21"/>
          <w:shd w:val="clear" w:color="auto" w:fill="FFFFFF"/>
        </w:rPr>
        <w:t>*</w:t>
      </w:r>
      <w:r>
        <w:rPr>
          <w:rFonts w:ascii="Century" w:eastAsiaTheme="majorEastAsia" w:hAnsi="Century" w:cs="Arial"/>
          <w:color w:val="222222"/>
          <w:szCs w:val="21"/>
          <w:shd w:val="clear" w:color="auto" w:fill="FFFFFF"/>
        </w:rPr>
        <w:t xml:space="preserve"> </w:t>
      </w:r>
      <w:r w:rsidR="00DF1F1E">
        <w:rPr>
          <w:rFonts w:ascii="Century" w:eastAsiaTheme="majorEastAsia" w:hAnsi="Century" w:cs="Arial" w:hint="eastAsia"/>
          <w:color w:val="222222"/>
          <w:szCs w:val="21"/>
          <w:shd w:val="clear" w:color="auto" w:fill="FFFFFF"/>
        </w:rPr>
        <w:t>どのような体制で診断しているか申告する</w:t>
      </w:r>
      <w:r w:rsidR="00E15DEE">
        <w:rPr>
          <w:rFonts w:ascii="Century" w:eastAsiaTheme="majorEastAsia" w:hAnsi="Century" w:cs="Arial" w:hint="eastAsia"/>
          <w:color w:val="222222"/>
          <w:szCs w:val="21"/>
          <w:shd w:val="clear" w:color="auto" w:fill="FFFFFF"/>
        </w:rPr>
        <w:t>。（読影の連携、</w:t>
      </w:r>
      <w:r w:rsidR="00E15DEE">
        <w:rPr>
          <w:rFonts w:ascii="Century" w:eastAsiaTheme="majorEastAsia" w:hAnsi="Century" w:cs="Arial" w:hint="eastAsia"/>
          <w:color w:val="222222"/>
          <w:szCs w:val="21"/>
          <w:shd w:val="clear" w:color="auto" w:fill="FFFFFF"/>
        </w:rPr>
        <w:t>AI</w:t>
      </w:r>
      <w:r w:rsidR="00E15DEE">
        <w:rPr>
          <w:rFonts w:ascii="Century" w:eastAsiaTheme="majorEastAsia" w:hAnsi="Century" w:cs="Arial" w:hint="eastAsia"/>
          <w:color w:val="222222"/>
          <w:szCs w:val="21"/>
          <w:shd w:val="clear" w:color="auto" w:fill="FFFFFF"/>
        </w:rPr>
        <w:t>導入など）</w:t>
      </w:r>
    </w:p>
    <w:p w14:paraId="1AD99927" w14:textId="18320062" w:rsidR="00A43FD6" w:rsidRDefault="00A43FD6" w:rsidP="007F433A">
      <w:pPr>
        <w:rPr>
          <w:rFonts w:ascii="Century" w:eastAsiaTheme="majorEastAsia" w:hAnsi="Century" w:cs="Arial"/>
          <w:color w:val="222222"/>
          <w:szCs w:val="21"/>
          <w:shd w:val="clear" w:color="auto" w:fill="FFFFFF"/>
        </w:rPr>
      </w:pPr>
      <w:r>
        <w:rPr>
          <w:rFonts w:ascii="Century" w:eastAsiaTheme="majorEastAsia" w:hAnsi="Century" w:cs="Arial" w:hint="eastAsia"/>
          <w:color w:val="222222"/>
          <w:szCs w:val="21"/>
          <w:shd w:val="clear" w:color="auto" w:fill="FFFFFF"/>
        </w:rPr>
        <w:t>*</w:t>
      </w:r>
      <w:r>
        <w:rPr>
          <w:rFonts w:ascii="Century" w:eastAsiaTheme="majorEastAsia" w:hAnsi="Century" w:cs="Arial"/>
          <w:color w:val="222222"/>
          <w:szCs w:val="21"/>
          <w:shd w:val="clear" w:color="auto" w:fill="FFFFFF"/>
        </w:rPr>
        <w:t xml:space="preserve"> </w:t>
      </w:r>
      <w:r w:rsidRPr="007F433A">
        <w:rPr>
          <w:rFonts w:ascii="Century" w:eastAsiaTheme="majorEastAsia" w:hAnsi="Century" w:cs="Arial"/>
          <w:color w:val="222222"/>
          <w:szCs w:val="21"/>
          <w:shd w:val="clear" w:color="auto" w:fill="FFFFFF"/>
        </w:rPr>
        <w:t>脳ドック学会認定施設認定条件</w:t>
      </w:r>
      <w:r w:rsidRPr="007F433A">
        <w:rPr>
          <w:rFonts w:ascii="Century" w:eastAsiaTheme="majorEastAsia" w:hAnsi="Century" w:cs="Arial"/>
          <w:color w:val="222222"/>
          <w:szCs w:val="21"/>
          <w:shd w:val="clear" w:color="auto" w:fill="FFFFFF"/>
        </w:rPr>
        <w:t>6</w:t>
      </w:r>
      <w:r w:rsidRPr="007F433A">
        <w:rPr>
          <w:rFonts w:ascii="Century" w:eastAsiaTheme="majorEastAsia" w:hAnsi="Century" w:cs="Arial"/>
          <w:color w:val="222222"/>
          <w:szCs w:val="21"/>
          <w:shd w:val="clear" w:color="auto" w:fill="FFFFFF"/>
        </w:rPr>
        <w:t>に準拠する</w:t>
      </w:r>
      <w:r w:rsidRPr="007F433A">
        <w:rPr>
          <w:rFonts w:ascii="Century" w:eastAsiaTheme="majorEastAsia" w:hAnsi="Century" w:cs="Arial"/>
          <w:color w:val="222222"/>
          <w:szCs w:val="21"/>
          <w:shd w:val="clear" w:color="auto" w:fill="FFFFFF"/>
        </w:rPr>
        <w:t>MRI</w:t>
      </w:r>
      <w:r w:rsidRPr="007F433A">
        <w:rPr>
          <w:rFonts w:ascii="Century" w:eastAsiaTheme="majorEastAsia" w:hAnsi="Century" w:cs="Arial"/>
          <w:color w:val="222222"/>
          <w:szCs w:val="21"/>
          <w:shd w:val="clear" w:color="auto" w:fill="FFFFFF"/>
        </w:rPr>
        <w:t>装置</w:t>
      </w:r>
      <w:r>
        <w:rPr>
          <w:rFonts w:ascii="Century" w:eastAsiaTheme="majorEastAsia" w:hAnsi="Century" w:cs="Arial" w:hint="eastAsia"/>
          <w:color w:val="222222"/>
          <w:szCs w:val="21"/>
          <w:shd w:val="clear" w:color="auto" w:fill="FFFFFF"/>
        </w:rPr>
        <w:t>等</w:t>
      </w:r>
      <w:r w:rsidR="00E15DEE">
        <w:rPr>
          <w:rFonts w:ascii="Century" w:eastAsiaTheme="majorEastAsia" w:hAnsi="Century" w:cs="Arial" w:hint="eastAsia"/>
          <w:color w:val="222222"/>
          <w:szCs w:val="21"/>
          <w:shd w:val="clear" w:color="auto" w:fill="FFFFFF"/>
        </w:rPr>
        <w:t xml:space="preserve">　</w:t>
      </w:r>
      <w:r w:rsidR="00047D79">
        <w:rPr>
          <w:rFonts w:ascii="Century" w:eastAsiaTheme="majorEastAsia" w:hAnsi="Century" w:cs="Arial" w:hint="eastAsia"/>
          <w:color w:val="222222"/>
          <w:szCs w:val="21"/>
          <w:shd w:val="clear" w:color="auto" w:fill="FFFFFF"/>
        </w:rPr>
        <w:t>自己</w:t>
      </w:r>
      <w:r w:rsidR="00E15DEE">
        <w:rPr>
          <w:rFonts w:ascii="Century" w:eastAsiaTheme="majorEastAsia" w:hAnsi="Century" w:cs="Arial" w:hint="eastAsia"/>
          <w:color w:val="222222"/>
          <w:szCs w:val="21"/>
          <w:shd w:val="clear" w:color="auto" w:fill="FFFFFF"/>
        </w:rPr>
        <w:t>申告</w:t>
      </w:r>
      <w:r w:rsidR="00047D79">
        <w:rPr>
          <w:rFonts w:ascii="Century" w:eastAsiaTheme="majorEastAsia" w:hAnsi="Century" w:cs="Arial" w:hint="eastAsia"/>
          <w:color w:val="222222"/>
          <w:szCs w:val="21"/>
          <w:shd w:val="clear" w:color="auto" w:fill="FFFFFF"/>
        </w:rPr>
        <w:t>する</w:t>
      </w:r>
      <w:r w:rsidRPr="007F433A">
        <w:rPr>
          <w:rFonts w:ascii="Century" w:eastAsiaTheme="majorEastAsia" w:hAnsi="Century" w:cs="Arial"/>
          <w:color w:val="222222"/>
          <w:szCs w:val="21"/>
          <w:shd w:val="clear" w:color="auto" w:fill="FFFFFF"/>
        </w:rPr>
        <w:t>。</w:t>
      </w:r>
    </w:p>
    <w:p w14:paraId="010B7BBB" w14:textId="77777777" w:rsidR="00E53E4B" w:rsidRDefault="00E53E4B" w:rsidP="007F433A">
      <w:pPr>
        <w:rPr>
          <w:rFonts w:ascii="Century" w:eastAsiaTheme="majorEastAsia" w:hAnsi="Century" w:cs="Arial"/>
          <w:color w:val="222222"/>
          <w:szCs w:val="21"/>
          <w:shd w:val="clear" w:color="auto" w:fill="FFFFFF"/>
        </w:rPr>
      </w:pPr>
    </w:p>
    <w:p w14:paraId="5FA9700B" w14:textId="7149F442" w:rsidR="00E53E4B" w:rsidRDefault="00E53E4B" w:rsidP="007F433A">
      <w:pPr>
        <w:rPr>
          <w:rFonts w:ascii="Century" w:eastAsiaTheme="majorEastAsia" w:hAnsi="Century" w:cs="Arial"/>
          <w:color w:val="222222"/>
          <w:szCs w:val="21"/>
          <w:shd w:val="clear" w:color="auto" w:fill="FFFFFF"/>
        </w:rPr>
      </w:pPr>
      <w:r>
        <w:rPr>
          <w:rFonts w:ascii="Century" w:eastAsiaTheme="majorEastAsia" w:hAnsi="Century" w:cs="Arial" w:hint="eastAsia"/>
          <w:color w:val="222222"/>
          <w:szCs w:val="21"/>
          <w:shd w:val="clear" w:color="auto" w:fill="FFFFFF"/>
        </w:rPr>
        <w:t>備考：認定医・認定指導士がどのような体制で脳ドックを行っているかの調査を兼ねる。</w:t>
      </w:r>
    </w:p>
    <w:p w14:paraId="2EFCA0E3" w14:textId="77777777" w:rsidR="007137C9" w:rsidRPr="007137C9" w:rsidRDefault="007137C9" w:rsidP="007137C9">
      <w:pPr>
        <w:rPr>
          <w:rFonts w:ascii="Century" w:eastAsiaTheme="majorEastAsia" w:hAnsi="Century" w:cs="Arial"/>
          <w:color w:val="222222"/>
          <w:szCs w:val="21"/>
          <w:shd w:val="clear" w:color="auto" w:fill="FFFFFF"/>
        </w:rPr>
      </w:pPr>
    </w:p>
    <w:p w14:paraId="2DB78243" w14:textId="7645A8A6" w:rsidR="00047D79" w:rsidRPr="007137C9" w:rsidRDefault="007137C9" w:rsidP="00047D79">
      <w:pPr>
        <w:rPr>
          <w:rFonts w:ascii="Century" w:eastAsiaTheme="majorEastAsia" w:hAnsi="Century" w:cs="Arial"/>
          <w:b/>
          <w:bCs/>
          <w:color w:val="222222"/>
          <w:szCs w:val="21"/>
          <w:u w:val="thick"/>
          <w:shd w:val="clear" w:color="auto" w:fill="FFFFFF"/>
        </w:rPr>
      </w:pPr>
      <w:r w:rsidRPr="007137C9">
        <w:rPr>
          <w:rFonts w:ascii="Century" w:eastAsiaTheme="majorEastAsia" w:hAnsi="Century" w:cs="Arial" w:hint="eastAsia"/>
          <w:b/>
          <w:bCs/>
          <w:color w:val="222222"/>
          <w:szCs w:val="21"/>
          <w:u w:val="thick"/>
          <w:shd w:val="clear" w:color="auto" w:fill="FFFFFF"/>
        </w:rPr>
        <w:t>D</w:t>
      </w:r>
      <w:r w:rsidRPr="007137C9">
        <w:rPr>
          <w:rFonts w:ascii="Century" w:eastAsiaTheme="majorEastAsia" w:hAnsi="Century" w:cs="Arial"/>
          <w:b/>
          <w:bCs/>
          <w:color w:val="222222"/>
          <w:szCs w:val="21"/>
          <w:u w:val="thick"/>
          <w:shd w:val="clear" w:color="auto" w:fill="FFFFFF"/>
        </w:rPr>
        <w:t xml:space="preserve">. </w:t>
      </w:r>
      <w:r w:rsidRPr="007137C9">
        <w:rPr>
          <w:rFonts w:ascii="Century" w:eastAsiaTheme="majorEastAsia" w:hAnsi="Century" w:cs="Arial" w:hint="eastAsia"/>
          <w:b/>
          <w:bCs/>
          <w:color w:val="222222"/>
          <w:szCs w:val="21"/>
          <w:u w:val="thick"/>
          <w:shd w:val="clear" w:color="auto" w:fill="FFFFFF"/>
        </w:rPr>
        <w:t>認定医取得に当たって必要な専門医資格の選定</w:t>
      </w:r>
    </w:p>
    <w:p w14:paraId="7B83F698" w14:textId="568DF09F" w:rsidR="007137C9" w:rsidRPr="007137C9" w:rsidRDefault="007137C9" w:rsidP="00BE31FC">
      <w:pPr>
        <w:jc w:val="right"/>
        <w:rPr>
          <w:rFonts w:ascii="Century" w:eastAsiaTheme="majorEastAsia" w:hAnsi="Century" w:cs="Arial"/>
          <w:color w:val="222222"/>
          <w:szCs w:val="21"/>
          <w:shd w:val="clear" w:color="auto" w:fill="FFFFFF"/>
        </w:rPr>
      </w:pPr>
    </w:p>
    <w:p w14:paraId="3B45FFFC" w14:textId="32D7CE77" w:rsidR="00047D79" w:rsidRPr="00047D79" w:rsidRDefault="00047D79" w:rsidP="00047D79">
      <w:pPr>
        <w:rPr>
          <w:rFonts w:ascii="Century" w:eastAsiaTheme="majorEastAsia" w:hAnsi="Century" w:cs="Arial"/>
          <w:b/>
          <w:bCs/>
          <w:color w:val="222222"/>
          <w:szCs w:val="21"/>
          <w:shd w:val="clear" w:color="auto" w:fill="FFFFFF"/>
        </w:rPr>
      </w:pPr>
      <w:r w:rsidRPr="00047D79">
        <w:rPr>
          <w:rFonts w:ascii="Century" w:eastAsiaTheme="majorEastAsia" w:hAnsi="Century" w:cs="Arial" w:hint="eastAsia"/>
          <w:b/>
          <w:bCs/>
          <w:color w:val="222222"/>
          <w:szCs w:val="21"/>
          <w:shd w:val="clear" w:color="auto" w:fill="FFFFFF"/>
        </w:rPr>
        <w:t>認定医は下記の専門医を有する者</w:t>
      </w:r>
    </w:p>
    <w:p w14:paraId="10981EAE" w14:textId="45F0A064" w:rsidR="007137C9" w:rsidRPr="007137C9" w:rsidRDefault="007137C9" w:rsidP="00047D79">
      <w:pPr>
        <w:rPr>
          <w:rFonts w:ascii="Century" w:eastAsiaTheme="majorEastAsia" w:hAnsi="Century" w:cs="Arial"/>
          <w:color w:val="222222"/>
          <w:szCs w:val="21"/>
          <w:shd w:val="clear" w:color="auto" w:fill="FFFFFF"/>
        </w:rPr>
      </w:pPr>
      <w:r w:rsidRPr="007137C9">
        <w:rPr>
          <w:rFonts w:ascii="Century" w:eastAsiaTheme="majorEastAsia" w:hAnsi="Century" w:cs="Arial" w:hint="eastAsia"/>
          <w:color w:val="222222"/>
          <w:szCs w:val="21"/>
          <w:shd w:val="clear" w:color="auto" w:fill="FFFFFF"/>
        </w:rPr>
        <w:t>〇</w:t>
      </w:r>
      <w:r w:rsidR="00C35CFD">
        <w:rPr>
          <w:rFonts w:ascii="Century" w:eastAsiaTheme="majorEastAsia" w:hAnsi="Century" w:cs="Arial" w:hint="eastAsia"/>
          <w:color w:val="222222"/>
          <w:szCs w:val="21"/>
          <w:shd w:val="clear" w:color="auto" w:fill="FFFFFF"/>
        </w:rPr>
        <w:t xml:space="preserve">　</w:t>
      </w:r>
      <w:r w:rsidRPr="007137C9">
        <w:rPr>
          <w:rFonts w:ascii="Century" w:eastAsiaTheme="majorEastAsia" w:hAnsi="Century" w:cs="Arial" w:hint="eastAsia"/>
          <w:color w:val="222222"/>
          <w:szCs w:val="21"/>
          <w:shd w:val="clear" w:color="auto" w:fill="FFFFFF"/>
        </w:rPr>
        <w:t>日本脳神経外科学会専門医</w:t>
      </w:r>
    </w:p>
    <w:p w14:paraId="36DDBD9F" w14:textId="3754AC00" w:rsidR="007137C9" w:rsidRPr="007137C9" w:rsidRDefault="007137C9" w:rsidP="007137C9">
      <w:pPr>
        <w:rPr>
          <w:rFonts w:ascii="Century" w:eastAsiaTheme="majorEastAsia" w:hAnsi="Century" w:cs="Arial"/>
          <w:color w:val="222222"/>
          <w:szCs w:val="21"/>
          <w:shd w:val="clear" w:color="auto" w:fill="FFFFFF"/>
        </w:rPr>
      </w:pPr>
      <w:r w:rsidRPr="007137C9">
        <w:rPr>
          <w:rFonts w:ascii="Century" w:eastAsiaTheme="majorEastAsia" w:hAnsi="Century" w:cs="Arial" w:hint="eastAsia"/>
          <w:color w:val="222222"/>
          <w:szCs w:val="21"/>
          <w:shd w:val="clear" w:color="auto" w:fill="FFFFFF"/>
        </w:rPr>
        <w:t>〇</w:t>
      </w:r>
      <w:r w:rsidR="00C35CFD">
        <w:rPr>
          <w:rFonts w:ascii="Century" w:eastAsiaTheme="majorEastAsia" w:hAnsi="Century" w:cs="Arial" w:hint="eastAsia"/>
          <w:color w:val="222222"/>
          <w:szCs w:val="21"/>
          <w:shd w:val="clear" w:color="auto" w:fill="FFFFFF"/>
        </w:rPr>
        <w:t xml:space="preserve">　</w:t>
      </w:r>
      <w:r w:rsidRPr="007137C9">
        <w:rPr>
          <w:rFonts w:ascii="Century" w:eastAsiaTheme="majorEastAsia" w:hAnsi="Century" w:cs="Arial" w:hint="eastAsia"/>
          <w:color w:val="222222"/>
          <w:szCs w:val="21"/>
          <w:shd w:val="clear" w:color="auto" w:fill="FFFFFF"/>
        </w:rPr>
        <w:t>日本神経学会専門医</w:t>
      </w:r>
    </w:p>
    <w:p w14:paraId="33D88E5A" w14:textId="46574C19" w:rsidR="007137C9" w:rsidRDefault="007137C9" w:rsidP="007137C9">
      <w:pPr>
        <w:rPr>
          <w:rFonts w:ascii="Century" w:eastAsiaTheme="majorEastAsia" w:hAnsi="Century" w:cs="Arial"/>
          <w:color w:val="222222"/>
          <w:szCs w:val="21"/>
          <w:shd w:val="clear" w:color="auto" w:fill="FFFFFF"/>
        </w:rPr>
      </w:pPr>
      <w:r w:rsidRPr="007137C9">
        <w:rPr>
          <w:rFonts w:ascii="Century" w:eastAsiaTheme="majorEastAsia" w:hAnsi="Century" w:cs="Arial" w:hint="eastAsia"/>
          <w:color w:val="222222"/>
          <w:szCs w:val="21"/>
          <w:shd w:val="clear" w:color="auto" w:fill="FFFFFF"/>
        </w:rPr>
        <w:t>〇</w:t>
      </w:r>
      <w:r w:rsidR="00C35CFD">
        <w:rPr>
          <w:rFonts w:ascii="Century" w:eastAsiaTheme="majorEastAsia" w:hAnsi="Century" w:cs="Arial" w:hint="eastAsia"/>
          <w:color w:val="222222"/>
          <w:szCs w:val="21"/>
          <w:shd w:val="clear" w:color="auto" w:fill="FFFFFF"/>
        </w:rPr>
        <w:t xml:space="preserve">　</w:t>
      </w:r>
      <w:r w:rsidRPr="007137C9">
        <w:rPr>
          <w:rFonts w:ascii="Century" w:eastAsiaTheme="majorEastAsia" w:hAnsi="Century" w:cs="Arial" w:hint="eastAsia"/>
          <w:color w:val="222222"/>
          <w:szCs w:val="21"/>
          <w:shd w:val="clear" w:color="auto" w:fill="FFFFFF"/>
        </w:rPr>
        <w:t>日本脳卒中学会専門医</w:t>
      </w:r>
    </w:p>
    <w:p w14:paraId="1D3906AC" w14:textId="1E0F3B98" w:rsidR="00C35CFD" w:rsidRDefault="00C35CFD" w:rsidP="00C35CFD">
      <w:pPr>
        <w:rPr>
          <w:rFonts w:ascii="Century" w:eastAsiaTheme="majorEastAsia" w:hAnsi="Century" w:cs="Arial"/>
          <w:color w:val="222222"/>
          <w:szCs w:val="21"/>
          <w:shd w:val="clear" w:color="auto" w:fill="FFFFFF"/>
        </w:rPr>
      </w:pPr>
      <w:r>
        <w:rPr>
          <w:rFonts w:ascii="Century" w:eastAsiaTheme="majorEastAsia" w:hAnsi="Century" w:cs="Arial" w:hint="eastAsia"/>
          <w:color w:val="222222"/>
          <w:szCs w:val="21"/>
          <w:shd w:val="clear" w:color="auto" w:fill="FFFFFF"/>
        </w:rPr>
        <w:t xml:space="preserve">〇　</w:t>
      </w:r>
      <w:r w:rsidRPr="00EF4CD3">
        <w:rPr>
          <w:rFonts w:ascii="Century" w:eastAsiaTheme="majorEastAsia" w:hAnsi="Century" w:cs="Arial" w:hint="eastAsia"/>
          <w:color w:val="222222"/>
          <w:szCs w:val="21"/>
          <w:shd w:val="clear" w:color="auto" w:fill="FFFFFF"/>
        </w:rPr>
        <w:t>日本医学放射線学会専門医</w:t>
      </w:r>
    </w:p>
    <w:p w14:paraId="7AF83A65" w14:textId="77777777" w:rsidR="00047D79" w:rsidRPr="007137C9" w:rsidRDefault="00047D79" w:rsidP="00C35CFD">
      <w:pPr>
        <w:rPr>
          <w:rFonts w:ascii="Century" w:eastAsiaTheme="majorEastAsia" w:hAnsi="Century" w:cs="Arial"/>
          <w:color w:val="222222"/>
          <w:szCs w:val="21"/>
          <w:shd w:val="clear" w:color="auto" w:fill="FFFFFF"/>
        </w:rPr>
      </w:pPr>
    </w:p>
    <w:p w14:paraId="13B6F73D" w14:textId="20C4E3BE" w:rsidR="00F8393A" w:rsidRDefault="00F8393A" w:rsidP="00EF4CD3">
      <w:pPr>
        <w:rPr>
          <w:rFonts w:ascii="Century" w:eastAsiaTheme="majorEastAsia" w:hAnsi="Century" w:cs="Arial"/>
          <w:b/>
          <w:bCs/>
          <w:color w:val="222222"/>
          <w:szCs w:val="21"/>
          <w:shd w:val="clear" w:color="auto" w:fill="FFFFFF"/>
        </w:rPr>
      </w:pPr>
      <w:r>
        <w:rPr>
          <w:rFonts w:ascii="Century" w:eastAsiaTheme="majorEastAsia" w:hAnsi="Century" w:cs="Arial" w:hint="eastAsia"/>
          <w:b/>
          <w:bCs/>
          <w:color w:val="222222"/>
          <w:szCs w:val="21"/>
          <w:shd w:val="clear" w:color="auto" w:fill="FFFFFF"/>
        </w:rPr>
        <w:t>指導士</w:t>
      </w:r>
      <w:r w:rsidR="00047D79">
        <w:rPr>
          <w:rFonts w:ascii="Century" w:eastAsiaTheme="majorEastAsia" w:hAnsi="Century" w:cs="Arial" w:hint="eastAsia"/>
          <w:b/>
          <w:bCs/>
          <w:color w:val="222222"/>
          <w:szCs w:val="21"/>
          <w:shd w:val="clear" w:color="auto" w:fill="FFFFFF"/>
        </w:rPr>
        <w:t>は</w:t>
      </w:r>
      <w:r w:rsidR="00E53E4B" w:rsidRPr="00E53E4B">
        <w:rPr>
          <w:rFonts w:ascii="Century" w:eastAsiaTheme="majorEastAsia" w:hAnsi="Century" w:cs="Arial" w:hint="eastAsia"/>
          <w:b/>
          <w:bCs/>
          <w:color w:val="222222"/>
          <w:szCs w:val="21"/>
          <w:shd w:val="clear" w:color="auto" w:fill="FFFFFF"/>
        </w:rPr>
        <w:t>医療関係専門職（</w:t>
      </w:r>
      <w:r w:rsidR="00E53E4B">
        <w:rPr>
          <w:rFonts w:ascii="Century" w:eastAsiaTheme="majorEastAsia" w:hAnsi="Century" w:cs="Arial" w:hint="eastAsia"/>
          <w:b/>
          <w:bCs/>
          <w:color w:val="222222"/>
          <w:szCs w:val="21"/>
          <w:shd w:val="clear" w:color="auto" w:fill="FFFFFF"/>
        </w:rPr>
        <w:t xml:space="preserve">　</w:t>
      </w:r>
      <w:r w:rsidR="00E53E4B" w:rsidRPr="00E53E4B">
        <w:rPr>
          <w:rFonts w:ascii="Century" w:eastAsiaTheme="majorEastAsia" w:hAnsi="Century" w:cs="Arial" w:hint="eastAsia"/>
          <w:b/>
          <w:bCs/>
          <w:color w:val="222222"/>
          <w:szCs w:val="21"/>
          <w:shd w:val="clear" w:color="auto" w:fill="FFFFFF"/>
        </w:rPr>
        <w:t>看護師、薬剤師、保健師、理学療法士、作業療法士、言語聴覚士、管理栄養士、臨床検査技師、社会福祉士、介護福祉士、精神保健福祉士、歯科衛生士、歯科技工士、臨床工学技士、診療放射線技師、介護支援専門員、臨床心理士、健康運動指導士等）</w:t>
      </w:r>
      <w:r w:rsidR="00E53E4B">
        <w:rPr>
          <w:rFonts w:ascii="Century" w:eastAsiaTheme="majorEastAsia" w:hAnsi="Century" w:cs="Arial" w:hint="eastAsia"/>
          <w:b/>
          <w:bCs/>
          <w:color w:val="222222"/>
          <w:szCs w:val="21"/>
          <w:shd w:val="clear" w:color="auto" w:fill="FFFFFF"/>
        </w:rPr>
        <w:t>の</w:t>
      </w:r>
      <w:r w:rsidR="00E53E4B" w:rsidRPr="00E53E4B">
        <w:rPr>
          <w:rFonts w:ascii="Century" w:eastAsiaTheme="majorEastAsia" w:hAnsi="Century" w:cs="Arial" w:hint="eastAsia"/>
          <w:b/>
          <w:bCs/>
          <w:color w:val="222222"/>
          <w:szCs w:val="21"/>
          <w:shd w:val="clear" w:color="auto" w:fill="FFFFFF"/>
        </w:rPr>
        <w:t>国家資格または専門資格</w:t>
      </w:r>
      <w:r w:rsidR="00001910">
        <w:rPr>
          <w:rFonts w:ascii="Century" w:eastAsiaTheme="majorEastAsia" w:hAnsi="Century" w:cs="Arial" w:hint="eastAsia"/>
          <w:b/>
          <w:bCs/>
          <w:color w:val="222222"/>
          <w:szCs w:val="21"/>
          <w:shd w:val="clear" w:color="auto" w:fill="FFFFFF"/>
        </w:rPr>
        <w:t>を有する者</w:t>
      </w:r>
    </w:p>
    <w:p w14:paraId="72F8B728" w14:textId="4A976A39" w:rsidR="007137C9" w:rsidRDefault="007137C9" w:rsidP="000201F7">
      <w:pPr>
        <w:rPr>
          <w:rFonts w:ascii="Century" w:eastAsiaTheme="majorEastAsia" w:hAnsi="Century" w:cs="Arial"/>
          <w:color w:val="222222"/>
          <w:szCs w:val="21"/>
          <w:shd w:val="clear" w:color="auto" w:fill="FFFFFF"/>
        </w:rPr>
      </w:pPr>
    </w:p>
    <w:p w14:paraId="2DD2EDBE" w14:textId="3FF62160" w:rsidR="007137C9" w:rsidRPr="005F3B5D" w:rsidRDefault="005F3B5D" w:rsidP="000201F7">
      <w:pPr>
        <w:rPr>
          <w:rFonts w:ascii="Century" w:eastAsiaTheme="majorEastAsia" w:hAnsi="Century" w:cs="Arial"/>
          <w:b/>
          <w:bCs/>
          <w:color w:val="222222"/>
          <w:szCs w:val="21"/>
          <w:u w:val="thick"/>
          <w:shd w:val="clear" w:color="auto" w:fill="FFFFFF"/>
        </w:rPr>
      </w:pPr>
      <w:r w:rsidRPr="005F3B5D">
        <w:rPr>
          <w:rFonts w:ascii="Century" w:eastAsiaTheme="majorEastAsia" w:hAnsi="Century" w:cs="Arial"/>
          <w:b/>
          <w:bCs/>
          <w:color w:val="222222"/>
          <w:szCs w:val="21"/>
          <w:u w:val="thick"/>
          <w:shd w:val="clear" w:color="auto" w:fill="FFFFFF"/>
        </w:rPr>
        <w:t xml:space="preserve">E. </w:t>
      </w:r>
      <w:r w:rsidRPr="005F3B5D">
        <w:rPr>
          <w:rFonts w:ascii="Century" w:eastAsiaTheme="majorEastAsia" w:hAnsi="Century" w:cs="Arial"/>
          <w:b/>
          <w:bCs/>
          <w:color w:val="222222"/>
          <w:szCs w:val="21"/>
          <w:u w:val="thick"/>
          <w:shd w:val="clear" w:color="auto" w:fill="FFFFFF"/>
        </w:rPr>
        <w:t>ポイント制の項目の選定、個々のポイント設定、更新のポイント設定について</w:t>
      </w:r>
    </w:p>
    <w:p w14:paraId="1D7CA24D" w14:textId="21C565F9" w:rsidR="007137C9" w:rsidRDefault="007137C9" w:rsidP="005F3B5D">
      <w:pPr>
        <w:jc w:val="right"/>
        <w:rPr>
          <w:rFonts w:ascii="Century" w:eastAsiaTheme="majorEastAsia" w:hAnsi="Century" w:cs="Arial"/>
          <w:color w:val="222222"/>
          <w:szCs w:val="21"/>
          <w:shd w:val="clear" w:color="auto" w:fill="FFFFFF"/>
        </w:rPr>
      </w:pPr>
    </w:p>
    <w:p w14:paraId="108FC9B8" w14:textId="77777777" w:rsidR="00BE31FC" w:rsidRPr="00BE31FC" w:rsidRDefault="00BE31FC" w:rsidP="00BE31FC">
      <w:pPr>
        <w:rPr>
          <w:rFonts w:ascii="Century" w:eastAsiaTheme="majorEastAsia" w:hAnsi="Century" w:cs="Arial"/>
          <w:color w:val="222222"/>
          <w:szCs w:val="21"/>
          <w:shd w:val="clear" w:color="auto" w:fill="FFFFFF"/>
        </w:rPr>
      </w:pPr>
      <w:r w:rsidRPr="00BE31FC">
        <w:rPr>
          <w:rFonts w:ascii="Century" w:eastAsiaTheme="majorEastAsia" w:hAnsi="Century" w:cs="Arial" w:hint="eastAsia"/>
          <w:color w:val="222222"/>
          <w:szCs w:val="21"/>
          <w:shd w:val="clear" w:color="auto" w:fill="FFFFFF"/>
        </w:rPr>
        <w:t>更新（</w:t>
      </w:r>
      <w:r w:rsidRPr="00BE31FC">
        <w:rPr>
          <w:rFonts w:ascii="Century" w:eastAsiaTheme="majorEastAsia" w:hAnsi="Century" w:cs="Arial"/>
          <w:color w:val="222222"/>
          <w:szCs w:val="21"/>
          <w:shd w:val="clear" w:color="auto" w:fill="FFFFFF"/>
        </w:rPr>
        <w:t>5</w:t>
      </w:r>
      <w:r w:rsidRPr="00BE31FC">
        <w:rPr>
          <w:rFonts w:ascii="Century" w:eastAsiaTheme="majorEastAsia" w:hAnsi="Century" w:cs="Arial"/>
          <w:color w:val="222222"/>
          <w:szCs w:val="21"/>
          <w:shd w:val="clear" w:color="auto" w:fill="FFFFFF"/>
        </w:rPr>
        <w:t>年ごと）</w:t>
      </w:r>
    </w:p>
    <w:p w14:paraId="773A5ECC" w14:textId="7FA32CDC" w:rsidR="00BE31FC" w:rsidRPr="00BE31FC" w:rsidRDefault="00BE31FC" w:rsidP="00BE31FC">
      <w:pPr>
        <w:rPr>
          <w:rFonts w:ascii="Century" w:eastAsiaTheme="majorEastAsia" w:hAnsi="Century" w:cs="Arial"/>
          <w:color w:val="222222"/>
          <w:szCs w:val="21"/>
          <w:shd w:val="clear" w:color="auto" w:fill="FFFFFF"/>
        </w:rPr>
      </w:pPr>
      <w:r>
        <w:rPr>
          <w:rFonts w:ascii="Century" w:eastAsiaTheme="majorEastAsia" w:hAnsi="Century" w:cs="Arial" w:hint="eastAsia"/>
          <w:color w:val="222222"/>
          <w:szCs w:val="21"/>
          <w:shd w:val="clear" w:color="auto" w:fill="FFFFFF"/>
        </w:rPr>
        <w:lastRenderedPageBreak/>
        <w:t>*</w:t>
      </w:r>
      <w:r>
        <w:rPr>
          <w:rFonts w:ascii="Century" w:eastAsiaTheme="majorEastAsia" w:hAnsi="Century" w:cs="Arial"/>
          <w:color w:val="222222"/>
          <w:szCs w:val="21"/>
          <w:shd w:val="clear" w:color="auto" w:fill="FFFFFF"/>
        </w:rPr>
        <w:t xml:space="preserve"> </w:t>
      </w:r>
      <w:r w:rsidRPr="00BE31FC">
        <w:rPr>
          <w:rFonts w:ascii="Century" w:eastAsiaTheme="majorEastAsia" w:hAnsi="Century" w:cs="Arial"/>
          <w:color w:val="222222"/>
          <w:szCs w:val="21"/>
          <w:shd w:val="clear" w:color="auto" w:fill="FFFFFF"/>
        </w:rPr>
        <w:t>認定期間内の会費を遅延なく収めていること</w:t>
      </w:r>
    </w:p>
    <w:p w14:paraId="7F415ABE" w14:textId="7AA82F8F" w:rsidR="007137C9" w:rsidRDefault="00BE31FC" w:rsidP="000201F7">
      <w:pPr>
        <w:rPr>
          <w:rFonts w:ascii="Century" w:eastAsiaTheme="majorEastAsia" w:hAnsi="Century" w:cs="Arial"/>
          <w:color w:val="222222"/>
          <w:szCs w:val="21"/>
          <w:shd w:val="clear" w:color="auto" w:fill="FFFFFF"/>
        </w:rPr>
      </w:pPr>
      <w:r>
        <w:rPr>
          <w:rFonts w:ascii="Century" w:eastAsiaTheme="majorEastAsia" w:hAnsi="Century" w:cs="Arial"/>
          <w:color w:val="222222"/>
          <w:szCs w:val="21"/>
          <w:shd w:val="clear" w:color="auto" w:fill="FFFFFF"/>
        </w:rPr>
        <w:t xml:space="preserve">* </w:t>
      </w:r>
      <w:r w:rsidRPr="00BE31FC">
        <w:rPr>
          <w:rFonts w:ascii="Century" w:eastAsiaTheme="majorEastAsia" w:hAnsi="Century" w:cs="Arial"/>
          <w:color w:val="222222"/>
          <w:szCs w:val="21"/>
          <w:shd w:val="clear" w:color="auto" w:fill="FFFFFF"/>
        </w:rPr>
        <w:t>医師：</w:t>
      </w:r>
      <w:r w:rsidRPr="00BE31FC">
        <w:rPr>
          <w:rFonts w:ascii="Century" w:eastAsiaTheme="majorEastAsia" w:hAnsi="Century" w:cs="Arial"/>
          <w:color w:val="222222"/>
          <w:szCs w:val="21"/>
          <w:shd w:val="clear" w:color="auto" w:fill="FFFFFF"/>
        </w:rPr>
        <w:t>30</w:t>
      </w:r>
      <w:r w:rsidRPr="00BE31FC">
        <w:rPr>
          <w:rFonts w:ascii="Century" w:eastAsiaTheme="majorEastAsia" w:hAnsi="Century" w:cs="Arial"/>
          <w:color w:val="222222"/>
          <w:szCs w:val="21"/>
          <w:shd w:val="clear" w:color="auto" w:fill="FFFFFF"/>
        </w:rPr>
        <w:t>単位、医師以外</w:t>
      </w:r>
      <w:r w:rsidRPr="00BE31FC">
        <w:rPr>
          <w:rFonts w:ascii="Century" w:eastAsiaTheme="majorEastAsia" w:hAnsi="Century" w:cs="Arial"/>
          <w:color w:val="222222"/>
          <w:szCs w:val="21"/>
          <w:shd w:val="clear" w:color="auto" w:fill="FFFFFF"/>
        </w:rPr>
        <w:t>20</w:t>
      </w:r>
      <w:r w:rsidRPr="00BE31FC">
        <w:rPr>
          <w:rFonts w:ascii="Century" w:eastAsiaTheme="majorEastAsia" w:hAnsi="Century" w:cs="Arial"/>
          <w:color w:val="222222"/>
          <w:szCs w:val="21"/>
          <w:shd w:val="clear" w:color="auto" w:fill="FFFFFF"/>
        </w:rPr>
        <w:t>単位以上取得していること</w:t>
      </w:r>
    </w:p>
    <w:p w14:paraId="21356847" w14:textId="77777777" w:rsidR="008F6977" w:rsidRDefault="008F6977" w:rsidP="000201F7">
      <w:pPr>
        <w:rPr>
          <w:rFonts w:ascii="Century" w:eastAsiaTheme="majorEastAsia" w:hAnsi="Century" w:cs="Arial"/>
          <w:color w:val="222222"/>
          <w:szCs w:val="21"/>
          <w:shd w:val="clear" w:color="auto" w:fill="FFFFFF"/>
        </w:rPr>
      </w:pPr>
    </w:p>
    <w:tbl>
      <w:tblPr>
        <w:tblStyle w:val="a4"/>
        <w:tblW w:w="9209" w:type="dxa"/>
        <w:tblLook w:val="04A0" w:firstRow="1" w:lastRow="0" w:firstColumn="1" w:lastColumn="0" w:noHBand="0" w:noVBand="1"/>
      </w:tblPr>
      <w:tblGrid>
        <w:gridCol w:w="7225"/>
        <w:gridCol w:w="1984"/>
      </w:tblGrid>
      <w:tr w:rsidR="00BE31FC" w:rsidRPr="00BE31FC" w14:paraId="4C2E2615" w14:textId="77777777" w:rsidTr="000357D4">
        <w:tc>
          <w:tcPr>
            <w:tcW w:w="7225" w:type="dxa"/>
          </w:tcPr>
          <w:p w14:paraId="428577DB" w14:textId="77777777" w:rsidR="00BE31FC" w:rsidRPr="00047D79" w:rsidRDefault="00BE31FC" w:rsidP="00BE31FC">
            <w:pPr>
              <w:rPr>
                <w:rFonts w:ascii="Century" w:eastAsiaTheme="majorEastAsia" w:hAnsi="Century" w:cs="Arial"/>
                <w:color w:val="222222"/>
                <w:szCs w:val="21"/>
                <w:shd w:val="clear" w:color="auto" w:fill="FFFFFF"/>
              </w:rPr>
            </w:pPr>
            <w:r w:rsidRPr="00047D79">
              <w:rPr>
                <w:rFonts w:ascii="Century" w:eastAsiaTheme="majorEastAsia" w:hAnsi="Century" w:cs="Arial" w:hint="eastAsia"/>
                <w:color w:val="222222"/>
                <w:szCs w:val="21"/>
                <w:shd w:val="clear" w:color="auto" w:fill="FFFFFF"/>
              </w:rPr>
              <w:t>日本脳ドック学会総会参加</w:t>
            </w:r>
          </w:p>
        </w:tc>
        <w:tc>
          <w:tcPr>
            <w:tcW w:w="1984" w:type="dxa"/>
          </w:tcPr>
          <w:p w14:paraId="1553D564" w14:textId="77777777" w:rsidR="00BE31FC" w:rsidRPr="00047D79" w:rsidRDefault="00BE31FC" w:rsidP="00BE31FC">
            <w:pPr>
              <w:rPr>
                <w:rFonts w:ascii="Century" w:eastAsiaTheme="majorEastAsia" w:hAnsi="Century" w:cs="Arial"/>
                <w:color w:val="222222"/>
                <w:szCs w:val="21"/>
                <w:shd w:val="clear" w:color="auto" w:fill="FFFFFF"/>
              </w:rPr>
            </w:pPr>
            <w:r w:rsidRPr="00047D79">
              <w:rPr>
                <w:rFonts w:ascii="Century" w:eastAsiaTheme="majorEastAsia" w:hAnsi="Century" w:cs="Arial"/>
                <w:color w:val="222222"/>
                <w:szCs w:val="21"/>
                <w:shd w:val="clear" w:color="auto" w:fill="FFFFFF"/>
              </w:rPr>
              <w:t>10</w:t>
            </w:r>
            <w:r w:rsidRPr="00047D79">
              <w:rPr>
                <w:rFonts w:ascii="Century" w:eastAsiaTheme="majorEastAsia" w:hAnsi="Century" w:cs="Arial" w:hint="eastAsia"/>
                <w:color w:val="222222"/>
                <w:szCs w:val="21"/>
                <w:shd w:val="clear" w:color="auto" w:fill="FFFFFF"/>
              </w:rPr>
              <w:t>単位</w:t>
            </w:r>
          </w:p>
        </w:tc>
      </w:tr>
      <w:tr w:rsidR="00BE31FC" w:rsidRPr="00BE31FC" w14:paraId="7AA77935" w14:textId="77777777" w:rsidTr="000357D4">
        <w:tc>
          <w:tcPr>
            <w:tcW w:w="7225" w:type="dxa"/>
          </w:tcPr>
          <w:p w14:paraId="2177DBC8" w14:textId="77777777" w:rsidR="00BE31FC" w:rsidRPr="00BE31FC" w:rsidRDefault="00BE31FC" w:rsidP="00BE31FC">
            <w:pPr>
              <w:rPr>
                <w:rFonts w:ascii="Century" w:eastAsiaTheme="majorEastAsia" w:hAnsi="Century" w:cs="Arial"/>
                <w:color w:val="222222"/>
                <w:szCs w:val="21"/>
                <w:shd w:val="clear" w:color="auto" w:fill="FFFFFF"/>
              </w:rPr>
            </w:pPr>
            <w:r w:rsidRPr="00BE31FC">
              <w:rPr>
                <w:rFonts w:ascii="Century" w:eastAsiaTheme="majorEastAsia" w:hAnsi="Century" w:cs="Arial" w:hint="eastAsia"/>
                <w:color w:val="222222"/>
                <w:szCs w:val="21"/>
                <w:shd w:val="clear" w:color="auto" w:fill="FFFFFF"/>
              </w:rPr>
              <w:t>日本脳ドック学会総会演題発表（筆頭のみ）</w:t>
            </w:r>
          </w:p>
        </w:tc>
        <w:tc>
          <w:tcPr>
            <w:tcW w:w="1984" w:type="dxa"/>
          </w:tcPr>
          <w:p w14:paraId="0E374D91" w14:textId="77777777" w:rsidR="00BE31FC" w:rsidRPr="00BE31FC" w:rsidRDefault="00BE31FC" w:rsidP="00BE31FC">
            <w:pPr>
              <w:rPr>
                <w:rFonts w:ascii="Century" w:eastAsiaTheme="majorEastAsia" w:hAnsi="Century" w:cs="Arial"/>
                <w:color w:val="222222"/>
                <w:szCs w:val="21"/>
                <w:shd w:val="clear" w:color="auto" w:fill="FFFFFF"/>
              </w:rPr>
            </w:pPr>
            <w:r w:rsidRPr="00BE31FC">
              <w:rPr>
                <w:rFonts w:ascii="Century" w:eastAsiaTheme="majorEastAsia" w:hAnsi="Century" w:cs="Arial" w:hint="eastAsia"/>
                <w:color w:val="222222"/>
                <w:szCs w:val="21"/>
                <w:shd w:val="clear" w:color="auto" w:fill="FFFFFF"/>
              </w:rPr>
              <w:t>5</w:t>
            </w:r>
            <w:r w:rsidRPr="00BE31FC">
              <w:rPr>
                <w:rFonts w:ascii="Century" w:eastAsiaTheme="majorEastAsia" w:hAnsi="Century" w:cs="Arial" w:hint="eastAsia"/>
                <w:color w:val="222222"/>
                <w:szCs w:val="21"/>
                <w:shd w:val="clear" w:color="auto" w:fill="FFFFFF"/>
              </w:rPr>
              <w:t>単位</w:t>
            </w:r>
          </w:p>
        </w:tc>
      </w:tr>
      <w:tr w:rsidR="00BE31FC" w:rsidRPr="00BE31FC" w14:paraId="78081819" w14:textId="77777777" w:rsidTr="000357D4">
        <w:tc>
          <w:tcPr>
            <w:tcW w:w="7225" w:type="dxa"/>
          </w:tcPr>
          <w:p w14:paraId="05E1D5AD" w14:textId="7D8BA931" w:rsidR="00BE31FC" w:rsidRPr="00047D79" w:rsidRDefault="00BE31FC" w:rsidP="00BE31FC">
            <w:pPr>
              <w:rPr>
                <w:rFonts w:ascii="Century" w:eastAsiaTheme="majorEastAsia" w:hAnsi="Century" w:cs="Arial"/>
                <w:szCs w:val="21"/>
                <w:shd w:val="clear" w:color="auto" w:fill="FFFFFF"/>
              </w:rPr>
            </w:pPr>
            <w:r w:rsidRPr="00047D79">
              <w:rPr>
                <w:rFonts w:ascii="Century" w:eastAsiaTheme="majorEastAsia" w:hAnsi="Century" w:cs="Arial" w:hint="eastAsia"/>
                <w:szCs w:val="21"/>
                <w:shd w:val="clear" w:color="auto" w:fill="FFFFFF"/>
              </w:rPr>
              <w:t>日本脳ドック学会主催レクチャー受講（認定期間内に</w:t>
            </w:r>
            <w:r w:rsidR="002E75E9" w:rsidRPr="00047D79">
              <w:rPr>
                <w:rFonts w:ascii="Century" w:eastAsiaTheme="majorEastAsia" w:hAnsi="Century" w:cs="Arial" w:hint="eastAsia"/>
                <w:szCs w:val="21"/>
                <w:shd w:val="clear" w:color="auto" w:fill="FFFFFF"/>
              </w:rPr>
              <w:t>全</w:t>
            </w:r>
            <w:r w:rsidR="007C18FC" w:rsidRPr="00047D79">
              <w:rPr>
                <w:rFonts w:ascii="Century" w:eastAsiaTheme="majorEastAsia" w:hAnsi="Century" w:cs="Arial" w:hint="eastAsia"/>
                <w:szCs w:val="21"/>
                <w:shd w:val="clear" w:color="auto" w:fill="FFFFFF"/>
              </w:rPr>
              <w:t>7</w:t>
            </w:r>
            <w:r w:rsidRPr="00047D79">
              <w:rPr>
                <w:rFonts w:ascii="Century" w:eastAsiaTheme="majorEastAsia" w:hAnsi="Century" w:cs="Arial" w:hint="eastAsia"/>
                <w:szCs w:val="21"/>
                <w:shd w:val="clear" w:color="auto" w:fill="FFFFFF"/>
              </w:rPr>
              <w:t>項目受講）</w:t>
            </w:r>
          </w:p>
        </w:tc>
        <w:tc>
          <w:tcPr>
            <w:tcW w:w="1984" w:type="dxa"/>
          </w:tcPr>
          <w:p w14:paraId="43CF0538" w14:textId="77777777" w:rsidR="00BE31FC" w:rsidRPr="00BE31FC" w:rsidRDefault="00BE31FC" w:rsidP="00BE31FC">
            <w:pPr>
              <w:rPr>
                <w:rFonts w:ascii="Century" w:eastAsiaTheme="majorEastAsia" w:hAnsi="Century" w:cs="Arial"/>
                <w:color w:val="222222"/>
                <w:szCs w:val="21"/>
                <w:shd w:val="clear" w:color="auto" w:fill="FFFFFF"/>
              </w:rPr>
            </w:pPr>
            <w:r w:rsidRPr="00BE31FC">
              <w:rPr>
                <w:rFonts w:ascii="Century" w:eastAsiaTheme="majorEastAsia" w:hAnsi="Century" w:cs="Arial" w:hint="eastAsia"/>
                <w:color w:val="222222"/>
                <w:szCs w:val="21"/>
                <w:shd w:val="clear" w:color="auto" w:fill="FFFFFF"/>
              </w:rPr>
              <w:t>10</w:t>
            </w:r>
            <w:r w:rsidRPr="00BE31FC">
              <w:rPr>
                <w:rFonts w:ascii="Century" w:eastAsiaTheme="majorEastAsia" w:hAnsi="Century" w:cs="Arial" w:hint="eastAsia"/>
                <w:color w:val="222222"/>
                <w:szCs w:val="21"/>
                <w:shd w:val="clear" w:color="auto" w:fill="FFFFFF"/>
              </w:rPr>
              <w:t>単位（必須）</w:t>
            </w:r>
          </w:p>
        </w:tc>
      </w:tr>
      <w:tr w:rsidR="00BE31FC" w:rsidRPr="00BE31FC" w14:paraId="3A6B6785" w14:textId="77777777" w:rsidTr="000357D4">
        <w:tc>
          <w:tcPr>
            <w:tcW w:w="7225" w:type="dxa"/>
          </w:tcPr>
          <w:p w14:paraId="6991605B" w14:textId="77777777" w:rsidR="00BE31FC" w:rsidRPr="00047D79" w:rsidRDefault="00BE31FC" w:rsidP="00BE31FC">
            <w:pPr>
              <w:rPr>
                <w:rFonts w:ascii="Century" w:eastAsiaTheme="majorEastAsia" w:hAnsi="Century" w:cs="Arial"/>
                <w:szCs w:val="21"/>
                <w:shd w:val="clear" w:color="auto" w:fill="FFFFFF"/>
              </w:rPr>
            </w:pPr>
            <w:r w:rsidRPr="00047D79">
              <w:rPr>
                <w:rFonts w:ascii="Century" w:eastAsiaTheme="majorEastAsia" w:hAnsi="Century" w:cs="Arial" w:hint="eastAsia"/>
                <w:szCs w:val="21"/>
                <w:shd w:val="clear" w:color="auto" w:fill="FFFFFF"/>
              </w:rPr>
              <w:t>日本脳ドック学会総会座長</w:t>
            </w:r>
          </w:p>
        </w:tc>
        <w:tc>
          <w:tcPr>
            <w:tcW w:w="1984" w:type="dxa"/>
          </w:tcPr>
          <w:p w14:paraId="092A64D8" w14:textId="77777777" w:rsidR="00BE31FC" w:rsidRPr="00BE31FC" w:rsidRDefault="00BE31FC" w:rsidP="00BE31FC">
            <w:pPr>
              <w:rPr>
                <w:rFonts w:ascii="Century" w:eastAsiaTheme="majorEastAsia" w:hAnsi="Century" w:cs="Arial"/>
                <w:color w:val="222222"/>
                <w:szCs w:val="21"/>
                <w:shd w:val="clear" w:color="auto" w:fill="FFFFFF"/>
              </w:rPr>
            </w:pPr>
            <w:r w:rsidRPr="00BE31FC">
              <w:rPr>
                <w:rFonts w:ascii="Century" w:eastAsiaTheme="majorEastAsia" w:hAnsi="Century" w:cs="Arial" w:hint="eastAsia"/>
                <w:color w:val="222222"/>
                <w:szCs w:val="21"/>
                <w:shd w:val="clear" w:color="auto" w:fill="FFFFFF"/>
              </w:rPr>
              <w:t>2</w:t>
            </w:r>
            <w:r w:rsidRPr="00BE31FC">
              <w:rPr>
                <w:rFonts w:ascii="Century" w:eastAsiaTheme="majorEastAsia" w:hAnsi="Century" w:cs="Arial" w:hint="eastAsia"/>
                <w:color w:val="222222"/>
                <w:szCs w:val="21"/>
                <w:shd w:val="clear" w:color="auto" w:fill="FFFFFF"/>
              </w:rPr>
              <w:t>単位</w:t>
            </w:r>
            <w:r w:rsidRPr="00BE31FC">
              <w:rPr>
                <w:rFonts w:ascii="Century" w:eastAsiaTheme="majorEastAsia" w:hAnsi="Century" w:cs="Arial" w:hint="eastAsia"/>
                <w:color w:val="222222"/>
                <w:szCs w:val="21"/>
                <w:shd w:val="clear" w:color="auto" w:fill="FFFFFF"/>
              </w:rPr>
              <w:t>/</w:t>
            </w:r>
            <w:r w:rsidRPr="00BE31FC">
              <w:rPr>
                <w:rFonts w:ascii="Century" w:eastAsiaTheme="majorEastAsia" w:hAnsi="Century" w:cs="Arial" w:hint="eastAsia"/>
                <w:color w:val="222222"/>
                <w:szCs w:val="21"/>
                <w:shd w:val="clear" w:color="auto" w:fill="FFFFFF"/>
              </w:rPr>
              <w:t>セッション</w:t>
            </w:r>
          </w:p>
        </w:tc>
      </w:tr>
      <w:tr w:rsidR="00BE31FC" w:rsidRPr="00BE31FC" w14:paraId="05A3DD97" w14:textId="77777777" w:rsidTr="000357D4">
        <w:tc>
          <w:tcPr>
            <w:tcW w:w="7225" w:type="dxa"/>
          </w:tcPr>
          <w:p w14:paraId="456F23DF" w14:textId="77777777" w:rsidR="00BE31FC" w:rsidRPr="00047D79" w:rsidRDefault="00BE31FC" w:rsidP="00BE31FC">
            <w:pPr>
              <w:rPr>
                <w:rFonts w:ascii="Century" w:eastAsiaTheme="majorEastAsia" w:hAnsi="Century" w:cs="Arial"/>
                <w:szCs w:val="21"/>
                <w:shd w:val="clear" w:color="auto" w:fill="FFFFFF"/>
              </w:rPr>
            </w:pPr>
            <w:r w:rsidRPr="00047D79">
              <w:rPr>
                <w:rFonts w:ascii="Century" w:eastAsiaTheme="majorEastAsia" w:hAnsi="Century" w:cs="Arial" w:hint="eastAsia"/>
                <w:szCs w:val="21"/>
                <w:shd w:val="clear" w:color="auto" w:fill="FFFFFF"/>
              </w:rPr>
              <w:t>脳ドックに関する論文（英文）筆頭</w:t>
            </w:r>
          </w:p>
        </w:tc>
        <w:tc>
          <w:tcPr>
            <w:tcW w:w="1984" w:type="dxa"/>
          </w:tcPr>
          <w:p w14:paraId="53BFF196" w14:textId="77777777" w:rsidR="00BE31FC" w:rsidRPr="00BE31FC" w:rsidRDefault="00BE31FC" w:rsidP="00BE31FC">
            <w:pPr>
              <w:rPr>
                <w:rFonts w:ascii="Century" w:eastAsiaTheme="majorEastAsia" w:hAnsi="Century" w:cs="Arial"/>
                <w:color w:val="222222"/>
                <w:szCs w:val="21"/>
                <w:shd w:val="clear" w:color="auto" w:fill="FFFFFF"/>
              </w:rPr>
            </w:pPr>
            <w:r w:rsidRPr="00BE31FC">
              <w:rPr>
                <w:rFonts w:ascii="Century" w:eastAsiaTheme="majorEastAsia" w:hAnsi="Century" w:cs="Arial" w:hint="eastAsia"/>
                <w:color w:val="222222"/>
                <w:szCs w:val="21"/>
                <w:shd w:val="clear" w:color="auto" w:fill="FFFFFF"/>
              </w:rPr>
              <w:t>7</w:t>
            </w:r>
            <w:r w:rsidRPr="00BE31FC">
              <w:rPr>
                <w:rFonts w:ascii="Century" w:eastAsiaTheme="majorEastAsia" w:hAnsi="Century" w:cs="Arial" w:hint="eastAsia"/>
                <w:color w:val="222222"/>
                <w:szCs w:val="21"/>
                <w:shd w:val="clear" w:color="auto" w:fill="FFFFFF"/>
              </w:rPr>
              <w:t>単位</w:t>
            </w:r>
          </w:p>
        </w:tc>
      </w:tr>
      <w:tr w:rsidR="00BE31FC" w:rsidRPr="00BE31FC" w14:paraId="0A926033" w14:textId="77777777" w:rsidTr="000357D4">
        <w:tc>
          <w:tcPr>
            <w:tcW w:w="7225" w:type="dxa"/>
          </w:tcPr>
          <w:p w14:paraId="7A789204" w14:textId="77777777" w:rsidR="00BE31FC" w:rsidRPr="00BE31FC" w:rsidRDefault="00BE31FC" w:rsidP="00BE31FC">
            <w:pPr>
              <w:rPr>
                <w:rFonts w:ascii="Century" w:eastAsiaTheme="majorEastAsia" w:hAnsi="Century" w:cs="Arial"/>
                <w:color w:val="222222"/>
                <w:szCs w:val="21"/>
                <w:shd w:val="clear" w:color="auto" w:fill="FFFFFF"/>
              </w:rPr>
            </w:pPr>
            <w:r w:rsidRPr="00BE31FC">
              <w:rPr>
                <w:rFonts w:ascii="Century" w:eastAsiaTheme="majorEastAsia" w:hAnsi="Century" w:cs="Arial" w:hint="eastAsia"/>
                <w:color w:val="222222"/>
                <w:szCs w:val="21"/>
                <w:shd w:val="clear" w:color="auto" w:fill="FFFFFF"/>
              </w:rPr>
              <w:t>脳ドックに関する論文（英文）共同</w:t>
            </w:r>
          </w:p>
        </w:tc>
        <w:tc>
          <w:tcPr>
            <w:tcW w:w="1984" w:type="dxa"/>
          </w:tcPr>
          <w:p w14:paraId="7E868B13" w14:textId="77777777" w:rsidR="00BE31FC" w:rsidRPr="00BE31FC" w:rsidRDefault="00BE31FC" w:rsidP="00BE31FC">
            <w:pPr>
              <w:rPr>
                <w:rFonts w:ascii="Century" w:eastAsiaTheme="majorEastAsia" w:hAnsi="Century" w:cs="Arial"/>
                <w:color w:val="222222"/>
                <w:szCs w:val="21"/>
                <w:shd w:val="clear" w:color="auto" w:fill="FFFFFF"/>
              </w:rPr>
            </w:pPr>
            <w:r w:rsidRPr="00BE31FC">
              <w:rPr>
                <w:rFonts w:ascii="Century" w:eastAsiaTheme="majorEastAsia" w:hAnsi="Century" w:cs="Arial" w:hint="eastAsia"/>
                <w:color w:val="222222"/>
                <w:szCs w:val="21"/>
                <w:shd w:val="clear" w:color="auto" w:fill="FFFFFF"/>
              </w:rPr>
              <w:t>2</w:t>
            </w:r>
            <w:r w:rsidRPr="00BE31FC">
              <w:rPr>
                <w:rFonts w:ascii="Century" w:eastAsiaTheme="majorEastAsia" w:hAnsi="Century" w:cs="Arial" w:hint="eastAsia"/>
                <w:color w:val="222222"/>
                <w:szCs w:val="21"/>
                <w:shd w:val="clear" w:color="auto" w:fill="FFFFFF"/>
              </w:rPr>
              <w:t>単位</w:t>
            </w:r>
          </w:p>
        </w:tc>
      </w:tr>
      <w:tr w:rsidR="00BE31FC" w:rsidRPr="00BE31FC" w14:paraId="14974BEB" w14:textId="77777777" w:rsidTr="000357D4">
        <w:tc>
          <w:tcPr>
            <w:tcW w:w="7225" w:type="dxa"/>
          </w:tcPr>
          <w:p w14:paraId="2C814797" w14:textId="77777777" w:rsidR="00BE31FC" w:rsidRPr="00BE31FC" w:rsidRDefault="00BE31FC" w:rsidP="00BE31FC">
            <w:pPr>
              <w:rPr>
                <w:rFonts w:ascii="Century" w:eastAsiaTheme="majorEastAsia" w:hAnsi="Century" w:cs="Arial"/>
                <w:color w:val="222222"/>
                <w:szCs w:val="21"/>
                <w:shd w:val="clear" w:color="auto" w:fill="FFFFFF"/>
              </w:rPr>
            </w:pPr>
            <w:r w:rsidRPr="00BE31FC">
              <w:rPr>
                <w:rFonts w:ascii="Century" w:eastAsiaTheme="majorEastAsia" w:hAnsi="Century" w:cs="Arial" w:hint="eastAsia"/>
                <w:color w:val="222222"/>
                <w:szCs w:val="21"/>
                <w:shd w:val="clear" w:color="auto" w:fill="FFFFFF"/>
              </w:rPr>
              <w:t>脳ドックに関する論文（和文）筆頭</w:t>
            </w:r>
          </w:p>
        </w:tc>
        <w:tc>
          <w:tcPr>
            <w:tcW w:w="1984" w:type="dxa"/>
          </w:tcPr>
          <w:p w14:paraId="76A43522" w14:textId="77777777" w:rsidR="00BE31FC" w:rsidRPr="00BE31FC" w:rsidRDefault="00BE31FC" w:rsidP="00BE31FC">
            <w:pPr>
              <w:rPr>
                <w:rFonts w:ascii="Century" w:eastAsiaTheme="majorEastAsia" w:hAnsi="Century" w:cs="Arial"/>
                <w:color w:val="222222"/>
                <w:szCs w:val="21"/>
                <w:shd w:val="clear" w:color="auto" w:fill="FFFFFF"/>
              </w:rPr>
            </w:pPr>
            <w:r w:rsidRPr="00BE31FC">
              <w:rPr>
                <w:rFonts w:ascii="Century" w:eastAsiaTheme="majorEastAsia" w:hAnsi="Century" w:cs="Arial" w:hint="eastAsia"/>
                <w:color w:val="222222"/>
                <w:szCs w:val="21"/>
                <w:shd w:val="clear" w:color="auto" w:fill="FFFFFF"/>
              </w:rPr>
              <w:t>5</w:t>
            </w:r>
            <w:r w:rsidRPr="00BE31FC">
              <w:rPr>
                <w:rFonts w:ascii="Century" w:eastAsiaTheme="majorEastAsia" w:hAnsi="Century" w:cs="Arial" w:hint="eastAsia"/>
                <w:color w:val="222222"/>
                <w:szCs w:val="21"/>
                <w:shd w:val="clear" w:color="auto" w:fill="FFFFFF"/>
              </w:rPr>
              <w:t>単位</w:t>
            </w:r>
          </w:p>
        </w:tc>
      </w:tr>
      <w:tr w:rsidR="00BE31FC" w:rsidRPr="00BE31FC" w14:paraId="0928505D" w14:textId="77777777" w:rsidTr="000357D4">
        <w:tc>
          <w:tcPr>
            <w:tcW w:w="7225" w:type="dxa"/>
          </w:tcPr>
          <w:p w14:paraId="0B4845E0" w14:textId="77777777" w:rsidR="00BE31FC" w:rsidRPr="00BE31FC" w:rsidRDefault="00BE31FC" w:rsidP="00BE31FC">
            <w:pPr>
              <w:rPr>
                <w:rFonts w:ascii="Century" w:eastAsiaTheme="majorEastAsia" w:hAnsi="Century" w:cs="Arial"/>
                <w:color w:val="222222"/>
                <w:szCs w:val="21"/>
                <w:shd w:val="clear" w:color="auto" w:fill="FFFFFF"/>
              </w:rPr>
            </w:pPr>
            <w:r w:rsidRPr="00BE31FC">
              <w:rPr>
                <w:rFonts w:ascii="Century" w:eastAsiaTheme="majorEastAsia" w:hAnsi="Century" w:cs="Arial" w:hint="eastAsia"/>
                <w:color w:val="222222"/>
                <w:szCs w:val="21"/>
                <w:shd w:val="clear" w:color="auto" w:fill="FFFFFF"/>
              </w:rPr>
              <w:t>脳ドックに関する論文（和文）共同</w:t>
            </w:r>
          </w:p>
        </w:tc>
        <w:tc>
          <w:tcPr>
            <w:tcW w:w="1984" w:type="dxa"/>
          </w:tcPr>
          <w:p w14:paraId="6EAD4B22" w14:textId="77777777" w:rsidR="00BE31FC" w:rsidRPr="00BE31FC" w:rsidRDefault="00BE31FC" w:rsidP="00BE31FC">
            <w:pPr>
              <w:rPr>
                <w:rFonts w:ascii="Century" w:eastAsiaTheme="majorEastAsia" w:hAnsi="Century" w:cs="Arial"/>
                <w:color w:val="222222"/>
                <w:szCs w:val="21"/>
                <w:shd w:val="clear" w:color="auto" w:fill="FFFFFF"/>
              </w:rPr>
            </w:pPr>
            <w:r w:rsidRPr="00BE31FC">
              <w:rPr>
                <w:rFonts w:ascii="Century" w:eastAsiaTheme="majorEastAsia" w:hAnsi="Century" w:cs="Arial" w:hint="eastAsia"/>
                <w:color w:val="222222"/>
                <w:szCs w:val="21"/>
                <w:shd w:val="clear" w:color="auto" w:fill="FFFFFF"/>
              </w:rPr>
              <w:t>2</w:t>
            </w:r>
            <w:r w:rsidRPr="00BE31FC">
              <w:rPr>
                <w:rFonts w:ascii="Century" w:eastAsiaTheme="majorEastAsia" w:hAnsi="Century" w:cs="Arial" w:hint="eastAsia"/>
                <w:color w:val="222222"/>
                <w:szCs w:val="21"/>
                <w:shd w:val="clear" w:color="auto" w:fill="FFFFFF"/>
              </w:rPr>
              <w:t>単位</w:t>
            </w:r>
          </w:p>
        </w:tc>
      </w:tr>
    </w:tbl>
    <w:p w14:paraId="035C1F00" w14:textId="678FB3E7" w:rsidR="007137C9" w:rsidRDefault="009D027A" w:rsidP="009D027A">
      <w:pPr>
        <w:rPr>
          <w:rFonts w:ascii="Century" w:eastAsiaTheme="majorEastAsia" w:hAnsi="Century" w:cs="Arial"/>
          <w:color w:val="222222"/>
          <w:szCs w:val="21"/>
          <w:shd w:val="clear" w:color="auto" w:fill="FFFFFF"/>
        </w:rPr>
      </w:pPr>
      <w:r w:rsidRPr="009D027A">
        <w:rPr>
          <w:rFonts w:ascii="Century" w:eastAsiaTheme="majorEastAsia" w:hAnsi="Century" w:cs="Arial" w:hint="eastAsia"/>
          <w:color w:val="222222"/>
          <w:szCs w:val="21"/>
          <w:shd w:val="clear" w:color="auto" w:fill="FFFFFF"/>
        </w:rPr>
        <w:t>例</w:t>
      </w:r>
      <w:r w:rsidR="00E442AC">
        <w:rPr>
          <w:rFonts w:ascii="Century" w:eastAsiaTheme="majorEastAsia" w:hAnsi="Century" w:cs="Arial" w:hint="eastAsia"/>
          <w:color w:val="222222"/>
          <w:szCs w:val="21"/>
          <w:shd w:val="clear" w:color="auto" w:fill="FFFFFF"/>
        </w:rPr>
        <w:t>：</w:t>
      </w:r>
      <w:r w:rsidRPr="009D027A">
        <w:rPr>
          <w:rFonts w:ascii="Century" w:eastAsiaTheme="majorEastAsia" w:hAnsi="Century" w:cs="Arial" w:hint="eastAsia"/>
          <w:color w:val="222222"/>
          <w:szCs w:val="21"/>
          <w:shd w:val="clear" w:color="auto" w:fill="FFFFFF"/>
        </w:rPr>
        <w:t>医師</w:t>
      </w:r>
      <w:r w:rsidR="00E20926">
        <w:rPr>
          <w:rFonts w:ascii="Century" w:eastAsiaTheme="majorEastAsia" w:hAnsi="Century" w:cs="Arial" w:hint="eastAsia"/>
          <w:color w:val="222222"/>
          <w:szCs w:val="21"/>
          <w:shd w:val="clear" w:color="auto" w:fill="FFFFFF"/>
        </w:rPr>
        <w:t>：</w:t>
      </w:r>
      <w:r w:rsidRPr="009D027A">
        <w:rPr>
          <w:rFonts w:ascii="Century" w:eastAsiaTheme="majorEastAsia" w:hAnsi="Century" w:cs="Arial" w:hint="eastAsia"/>
          <w:color w:val="222222"/>
          <w:szCs w:val="21"/>
          <w:shd w:val="clear" w:color="auto" w:fill="FFFFFF"/>
        </w:rPr>
        <w:t>必須</w:t>
      </w:r>
      <w:r w:rsidRPr="009D027A">
        <w:rPr>
          <w:rFonts w:ascii="Century" w:eastAsiaTheme="majorEastAsia" w:hAnsi="Century" w:cs="Arial"/>
          <w:color w:val="222222"/>
          <w:szCs w:val="21"/>
          <w:shd w:val="clear" w:color="auto" w:fill="FFFFFF"/>
        </w:rPr>
        <w:t>10</w:t>
      </w:r>
      <w:r w:rsidRPr="009D027A">
        <w:rPr>
          <w:rFonts w:ascii="Century" w:eastAsiaTheme="majorEastAsia" w:hAnsi="Century" w:cs="Arial"/>
          <w:color w:val="222222"/>
          <w:szCs w:val="21"/>
          <w:shd w:val="clear" w:color="auto" w:fill="FFFFFF"/>
        </w:rPr>
        <w:t>＋総会参加</w:t>
      </w:r>
      <w:r w:rsidRPr="009D027A">
        <w:rPr>
          <w:rFonts w:ascii="Century" w:eastAsiaTheme="majorEastAsia" w:hAnsi="Century" w:cs="Arial"/>
          <w:color w:val="222222"/>
          <w:szCs w:val="21"/>
          <w:shd w:val="clear" w:color="auto" w:fill="FFFFFF"/>
        </w:rPr>
        <w:t>2</w:t>
      </w:r>
      <w:r w:rsidRPr="009D027A">
        <w:rPr>
          <w:rFonts w:ascii="Century" w:eastAsiaTheme="majorEastAsia" w:hAnsi="Century" w:cs="Arial"/>
          <w:color w:val="222222"/>
          <w:szCs w:val="21"/>
          <w:shd w:val="clear" w:color="auto" w:fill="FFFFFF"/>
        </w:rPr>
        <w:t>回（</w:t>
      </w:r>
      <w:r w:rsidRPr="009D027A">
        <w:rPr>
          <w:rFonts w:ascii="Century" w:eastAsiaTheme="majorEastAsia" w:hAnsi="Century" w:cs="Arial"/>
          <w:color w:val="222222"/>
          <w:szCs w:val="21"/>
          <w:shd w:val="clear" w:color="auto" w:fill="FFFFFF"/>
        </w:rPr>
        <w:t>2</w:t>
      </w:r>
      <w:r w:rsidRPr="009D027A">
        <w:rPr>
          <w:rFonts w:ascii="Century" w:eastAsiaTheme="majorEastAsia" w:hAnsi="Century" w:cs="Arial"/>
          <w:color w:val="222222"/>
          <w:szCs w:val="21"/>
          <w:shd w:val="clear" w:color="auto" w:fill="FFFFFF"/>
        </w:rPr>
        <w:t>回）</w:t>
      </w:r>
      <w:r w:rsidR="00E442AC">
        <w:rPr>
          <w:rFonts w:ascii="Century" w:eastAsiaTheme="majorEastAsia" w:hAnsi="Century" w:cs="Arial" w:hint="eastAsia"/>
          <w:color w:val="222222"/>
          <w:szCs w:val="21"/>
          <w:shd w:val="clear" w:color="auto" w:fill="FFFFFF"/>
        </w:rPr>
        <w:t>、</w:t>
      </w:r>
      <w:r w:rsidRPr="009D027A">
        <w:rPr>
          <w:rFonts w:ascii="Century" w:eastAsiaTheme="majorEastAsia" w:hAnsi="Century" w:cs="Arial" w:hint="eastAsia"/>
          <w:color w:val="222222"/>
          <w:szCs w:val="21"/>
          <w:shd w:val="clear" w:color="auto" w:fill="FFFFFF"/>
        </w:rPr>
        <w:t>医師以外</w:t>
      </w:r>
      <w:r w:rsidR="00E20926">
        <w:rPr>
          <w:rFonts w:ascii="Century" w:eastAsiaTheme="majorEastAsia" w:hAnsi="Century" w:cs="Arial" w:hint="eastAsia"/>
          <w:color w:val="222222"/>
          <w:szCs w:val="21"/>
          <w:shd w:val="clear" w:color="auto" w:fill="FFFFFF"/>
        </w:rPr>
        <w:t>：</w:t>
      </w:r>
      <w:r w:rsidRPr="009D027A">
        <w:rPr>
          <w:rFonts w:ascii="Century" w:eastAsiaTheme="majorEastAsia" w:hAnsi="Century" w:cs="Arial" w:hint="eastAsia"/>
          <w:color w:val="222222"/>
          <w:szCs w:val="21"/>
          <w:shd w:val="clear" w:color="auto" w:fill="FFFFFF"/>
        </w:rPr>
        <w:t>必須</w:t>
      </w:r>
      <w:r w:rsidRPr="009D027A">
        <w:rPr>
          <w:rFonts w:ascii="Century" w:eastAsiaTheme="majorEastAsia" w:hAnsi="Century" w:cs="Arial"/>
          <w:color w:val="222222"/>
          <w:szCs w:val="21"/>
          <w:shd w:val="clear" w:color="auto" w:fill="FFFFFF"/>
        </w:rPr>
        <w:t>10</w:t>
      </w:r>
      <w:r w:rsidRPr="009D027A">
        <w:rPr>
          <w:rFonts w:ascii="Century" w:eastAsiaTheme="majorEastAsia" w:hAnsi="Century" w:cs="Arial"/>
          <w:color w:val="222222"/>
          <w:szCs w:val="21"/>
          <w:shd w:val="clear" w:color="auto" w:fill="FFFFFF"/>
        </w:rPr>
        <w:t>＋総会</w:t>
      </w:r>
      <w:r w:rsidRPr="009D027A">
        <w:rPr>
          <w:rFonts w:ascii="Century" w:eastAsiaTheme="majorEastAsia" w:hAnsi="Century" w:cs="Arial"/>
          <w:color w:val="222222"/>
          <w:szCs w:val="21"/>
          <w:shd w:val="clear" w:color="auto" w:fill="FFFFFF"/>
        </w:rPr>
        <w:t>1</w:t>
      </w:r>
      <w:r w:rsidRPr="009D027A">
        <w:rPr>
          <w:rFonts w:ascii="Century" w:eastAsiaTheme="majorEastAsia" w:hAnsi="Century" w:cs="Arial"/>
          <w:color w:val="222222"/>
          <w:szCs w:val="21"/>
          <w:shd w:val="clear" w:color="auto" w:fill="FFFFFF"/>
        </w:rPr>
        <w:t>回</w:t>
      </w:r>
    </w:p>
    <w:p w14:paraId="1BB7A323" w14:textId="77777777" w:rsidR="008452CE" w:rsidRDefault="008452CE" w:rsidP="008452CE">
      <w:pPr>
        <w:rPr>
          <w:rFonts w:ascii="Century" w:eastAsiaTheme="majorEastAsia" w:hAnsi="Century" w:cs="Arial"/>
          <w:color w:val="222222"/>
          <w:szCs w:val="21"/>
          <w:shd w:val="clear" w:color="auto" w:fill="FFFFFF"/>
        </w:rPr>
      </w:pPr>
    </w:p>
    <w:p w14:paraId="70843B19" w14:textId="3EA38AD3" w:rsidR="00BC2836" w:rsidRDefault="00BC2836" w:rsidP="008452CE">
      <w:pPr>
        <w:rPr>
          <w:rFonts w:ascii="Century" w:eastAsiaTheme="majorEastAsia" w:hAnsi="Century" w:cs="Arial"/>
          <w:color w:val="222222"/>
          <w:szCs w:val="21"/>
          <w:shd w:val="clear" w:color="auto" w:fill="FFFFFF"/>
        </w:rPr>
      </w:pPr>
      <w:r>
        <w:rPr>
          <w:rFonts w:ascii="Century" w:eastAsiaTheme="majorEastAsia" w:hAnsi="Century" w:cs="Arial" w:hint="eastAsia"/>
          <w:color w:val="222222"/>
          <w:szCs w:val="21"/>
          <w:shd w:val="clear" w:color="auto" w:fill="FFFFFF"/>
        </w:rPr>
        <w:t>備考：「脳ドックに関する」の定義は、</w:t>
      </w:r>
      <w:r w:rsidRPr="00BC2836">
        <w:rPr>
          <w:rFonts w:ascii="Century" w:eastAsiaTheme="majorEastAsia" w:hAnsi="Century" w:cs="Arial" w:hint="eastAsia"/>
          <w:color w:val="222222"/>
          <w:szCs w:val="21"/>
          <w:shd w:val="clear" w:color="auto" w:fill="FFFFFF"/>
        </w:rPr>
        <w:t>「脳ドック」という文言が入っている</w:t>
      </w:r>
      <w:r>
        <w:rPr>
          <w:rFonts w:ascii="Century" w:eastAsiaTheme="majorEastAsia" w:hAnsi="Century" w:cs="Arial" w:hint="eastAsia"/>
          <w:color w:val="222222"/>
          <w:szCs w:val="21"/>
          <w:shd w:val="clear" w:color="auto" w:fill="FFFFFF"/>
        </w:rPr>
        <w:t>ものとする。</w:t>
      </w:r>
    </w:p>
    <w:p w14:paraId="48757799" w14:textId="6DFE7347" w:rsidR="00BC2836" w:rsidRPr="00BC2836" w:rsidRDefault="00BC2836" w:rsidP="00BC2836">
      <w:pPr>
        <w:rPr>
          <w:rFonts w:ascii="Century" w:eastAsiaTheme="majorEastAsia" w:hAnsi="Century" w:cs="Arial"/>
          <w:color w:val="222222"/>
          <w:szCs w:val="21"/>
          <w:shd w:val="clear" w:color="auto" w:fill="FFFFFF"/>
        </w:rPr>
      </w:pPr>
      <w:r>
        <w:rPr>
          <w:rFonts w:ascii="Century" w:eastAsiaTheme="majorEastAsia" w:hAnsi="Century" w:cs="Arial" w:hint="eastAsia"/>
          <w:color w:val="222222"/>
          <w:szCs w:val="21"/>
          <w:shd w:val="clear" w:color="auto" w:fill="FFFFFF"/>
        </w:rPr>
        <w:t>ただし、</w:t>
      </w:r>
      <w:r w:rsidRPr="00BC2836">
        <w:rPr>
          <w:rFonts w:ascii="Century" w:eastAsiaTheme="majorEastAsia" w:hAnsi="Century" w:cs="Arial" w:hint="eastAsia"/>
          <w:color w:val="222222"/>
          <w:szCs w:val="21"/>
          <w:shd w:val="clear" w:color="auto" w:fill="FFFFFF"/>
        </w:rPr>
        <w:t>最終的に委員会</w:t>
      </w:r>
      <w:r>
        <w:rPr>
          <w:rFonts w:ascii="Century" w:eastAsiaTheme="majorEastAsia" w:hAnsi="Century" w:cs="Arial" w:hint="eastAsia"/>
          <w:color w:val="222222"/>
          <w:szCs w:val="21"/>
          <w:shd w:val="clear" w:color="auto" w:fill="FFFFFF"/>
        </w:rPr>
        <w:t>で審議した後に</w:t>
      </w:r>
      <w:r w:rsidRPr="00BC2836">
        <w:rPr>
          <w:rFonts w:ascii="Century" w:eastAsiaTheme="majorEastAsia" w:hAnsi="Century" w:cs="Arial" w:hint="eastAsia"/>
          <w:color w:val="222222"/>
          <w:szCs w:val="21"/>
          <w:shd w:val="clear" w:color="auto" w:fill="FFFFFF"/>
        </w:rPr>
        <w:t>判断する。</w:t>
      </w:r>
    </w:p>
    <w:p w14:paraId="21ECA68F" w14:textId="5B3314FE" w:rsidR="00BC2836" w:rsidRDefault="00BC2836" w:rsidP="00BC2836">
      <w:pPr>
        <w:rPr>
          <w:rFonts w:ascii="Century" w:eastAsiaTheme="majorEastAsia" w:hAnsi="Century" w:cs="Arial"/>
          <w:color w:val="222222"/>
          <w:szCs w:val="21"/>
          <w:shd w:val="clear" w:color="auto" w:fill="FFFFFF"/>
        </w:rPr>
      </w:pPr>
    </w:p>
    <w:p w14:paraId="0ABD52FF" w14:textId="77777777" w:rsidR="00BC2836" w:rsidRPr="008452CE" w:rsidRDefault="00BC2836" w:rsidP="008452CE">
      <w:pPr>
        <w:rPr>
          <w:rFonts w:ascii="Century" w:eastAsiaTheme="majorEastAsia" w:hAnsi="Century" w:cs="Arial"/>
          <w:color w:val="222222"/>
          <w:szCs w:val="21"/>
          <w:shd w:val="clear" w:color="auto" w:fill="FFFFFF"/>
        </w:rPr>
      </w:pPr>
    </w:p>
    <w:p w14:paraId="6EFA41EA" w14:textId="235CAE3E" w:rsidR="008452CE" w:rsidRPr="008452CE" w:rsidRDefault="008452CE" w:rsidP="008452CE">
      <w:pPr>
        <w:rPr>
          <w:rFonts w:ascii="Century" w:eastAsiaTheme="majorEastAsia" w:hAnsi="Century" w:cs="Arial"/>
          <w:b/>
          <w:bCs/>
          <w:color w:val="222222"/>
          <w:szCs w:val="21"/>
          <w:u w:val="thick"/>
          <w:shd w:val="clear" w:color="auto" w:fill="FFFFFF"/>
        </w:rPr>
      </w:pPr>
      <w:r w:rsidRPr="008452CE">
        <w:rPr>
          <w:rFonts w:ascii="Century" w:eastAsiaTheme="majorEastAsia" w:hAnsi="Century" w:cs="Arial"/>
          <w:b/>
          <w:bCs/>
          <w:color w:val="222222"/>
          <w:szCs w:val="21"/>
          <w:u w:val="thick"/>
          <w:shd w:val="clear" w:color="auto" w:fill="FFFFFF"/>
        </w:rPr>
        <w:t xml:space="preserve">F. </w:t>
      </w:r>
      <w:r w:rsidRPr="008452CE">
        <w:rPr>
          <w:rFonts w:ascii="Century" w:eastAsiaTheme="majorEastAsia" w:hAnsi="Century" w:cs="Arial"/>
          <w:b/>
          <w:bCs/>
          <w:color w:val="222222"/>
          <w:szCs w:val="21"/>
          <w:u w:val="thick"/>
          <w:shd w:val="clear" w:color="auto" w:fill="FFFFFF"/>
        </w:rPr>
        <w:t>理事評議員の暫定認定について</w:t>
      </w:r>
    </w:p>
    <w:p w14:paraId="44E9CA1A" w14:textId="77777777" w:rsidR="00073317" w:rsidRDefault="00073317" w:rsidP="008452CE">
      <w:pPr>
        <w:rPr>
          <w:rFonts w:ascii="Century" w:eastAsiaTheme="majorEastAsia" w:hAnsi="Century" w:cs="Arial"/>
          <w:color w:val="222222"/>
          <w:szCs w:val="21"/>
          <w:shd w:val="clear" w:color="auto" w:fill="FFFFFF"/>
        </w:rPr>
      </w:pPr>
    </w:p>
    <w:p w14:paraId="7100B478" w14:textId="3F33E520" w:rsidR="008452CE" w:rsidRPr="008452CE" w:rsidRDefault="008452CE" w:rsidP="008452CE">
      <w:pPr>
        <w:rPr>
          <w:rFonts w:ascii="Century" w:eastAsiaTheme="majorEastAsia" w:hAnsi="Century" w:cs="Arial"/>
          <w:color w:val="222222"/>
          <w:szCs w:val="21"/>
          <w:shd w:val="clear" w:color="auto" w:fill="FFFFFF"/>
        </w:rPr>
      </w:pPr>
      <w:r w:rsidRPr="008452CE">
        <w:rPr>
          <w:rFonts w:ascii="Century" w:eastAsiaTheme="majorEastAsia" w:hAnsi="Century" w:cs="Arial" w:hint="eastAsia"/>
          <w:color w:val="222222"/>
          <w:szCs w:val="21"/>
          <w:shd w:val="clear" w:color="auto" w:fill="FFFFFF"/>
        </w:rPr>
        <w:t>理事</w:t>
      </w:r>
      <w:r>
        <w:rPr>
          <w:rFonts w:ascii="Century" w:eastAsiaTheme="majorEastAsia" w:hAnsi="Century" w:cs="Arial" w:hint="eastAsia"/>
          <w:color w:val="222222"/>
          <w:szCs w:val="21"/>
          <w:shd w:val="clear" w:color="auto" w:fill="FFFFFF"/>
        </w:rPr>
        <w:t>・</w:t>
      </w:r>
      <w:r w:rsidRPr="008452CE">
        <w:rPr>
          <w:rFonts w:ascii="Century" w:eastAsiaTheme="majorEastAsia" w:hAnsi="Century" w:cs="Arial" w:hint="eastAsia"/>
          <w:color w:val="222222"/>
          <w:szCs w:val="21"/>
          <w:shd w:val="clear" w:color="auto" w:fill="FFFFFF"/>
        </w:rPr>
        <w:t>評議員の暫定認定</w:t>
      </w:r>
    </w:p>
    <w:p w14:paraId="4318469F" w14:textId="5CA4D605" w:rsidR="008452CE" w:rsidRPr="008452CE" w:rsidRDefault="008452CE" w:rsidP="008452CE">
      <w:pPr>
        <w:rPr>
          <w:rFonts w:ascii="Century" w:eastAsiaTheme="majorEastAsia" w:hAnsi="Century" w:cs="Arial"/>
          <w:color w:val="222222"/>
          <w:szCs w:val="21"/>
          <w:shd w:val="clear" w:color="auto" w:fill="FFFFFF"/>
        </w:rPr>
      </w:pPr>
      <w:r>
        <w:rPr>
          <w:rFonts w:ascii="Century" w:eastAsiaTheme="majorEastAsia" w:hAnsi="Century" w:cs="Arial" w:hint="eastAsia"/>
          <w:color w:val="222222"/>
          <w:szCs w:val="21"/>
          <w:shd w:val="clear" w:color="auto" w:fill="FFFFFF"/>
        </w:rPr>
        <w:t>*</w:t>
      </w:r>
      <w:r>
        <w:rPr>
          <w:rFonts w:ascii="Century" w:eastAsiaTheme="majorEastAsia" w:hAnsi="Century" w:cs="Arial"/>
          <w:color w:val="222222"/>
          <w:szCs w:val="21"/>
          <w:shd w:val="clear" w:color="auto" w:fill="FFFFFF"/>
        </w:rPr>
        <w:t xml:space="preserve"> </w:t>
      </w:r>
      <w:r w:rsidRPr="008452CE">
        <w:rPr>
          <w:rFonts w:ascii="Century" w:eastAsiaTheme="majorEastAsia" w:hAnsi="Century" w:cs="Arial"/>
          <w:color w:val="222222"/>
          <w:szCs w:val="21"/>
          <w:shd w:val="clear" w:color="auto" w:fill="FFFFFF"/>
        </w:rPr>
        <w:t>各科所属学会・部門の専門医または認定資格</w:t>
      </w:r>
      <w:r w:rsidRPr="008452CE">
        <w:rPr>
          <w:rFonts w:ascii="Century" w:eastAsiaTheme="majorEastAsia" w:hAnsi="Century" w:cs="Arial"/>
          <w:color w:val="222222"/>
          <w:szCs w:val="21"/>
          <w:shd w:val="clear" w:color="auto" w:fill="FFFFFF"/>
        </w:rPr>
        <w:t>/</w:t>
      </w:r>
      <w:r w:rsidRPr="008452CE">
        <w:rPr>
          <w:rFonts w:ascii="Century" w:eastAsiaTheme="majorEastAsia" w:hAnsi="Century" w:cs="Arial"/>
          <w:color w:val="222222"/>
          <w:szCs w:val="21"/>
          <w:shd w:val="clear" w:color="auto" w:fill="FFFFFF"/>
        </w:rPr>
        <w:t>専門資格を取得している</w:t>
      </w:r>
    </w:p>
    <w:p w14:paraId="155A1250" w14:textId="239B25E5" w:rsidR="008452CE" w:rsidRPr="00047D79" w:rsidRDefault="008452CE" w:rsidP="008452CE">
      <w:pPr>
        <w:rPr>
          <w:rFonts w:ascii="Century" w:eastAsiaTheme="majorEastAsia" w:hAnsi="Century" w:cs="Arial"/>
          <w:szCs w:val="21"/>
          <w:shd w:val="clear" w:color="auto" w:fill="FFFFFF"/>
        </w:rPr>
      </w:pPr>
      <w:r>
        <w:rPr>
          <w:rFonts w:ascii="Century" w:eastAsiaTheme="majorEastAsia" w:hAnsi="Century" w:cs="Arial" w:hint="eastAsia"/>
          <w:color w:val="222222"/>
          <w:szCs w:val="21"/>
          <w:shd w:val="clear" w:color="auto" w:fill="FFFFFF"/>
        </w:rPr>
        <w:t>*</w:t>
      </w:r>
      <w:r>
        <w:rPr>
          <w:rFonts w:ascii="Century" w:eastAsiaTheme="majorEastAsia" w:hAnsi="Century" w:cs="Arial"/>
          <w:color w:val="222222"/>
          <w:szCs w:val="21"/>
          <w:shd w:val="clear" w:color="auto" w:fill="FFFFFF"/>
        </w:rPr>
        <w:t xml:space="preserve"> </w:t>
      </w:r>
      <w:r w:rsidRPr="008452CE">
        <w:rPr>
          <w:rFonts w:ascii="Century" w:eastAsiaTheme="majorEastAsia" w:hAnsi="Century" w:cs="Arial"/>
          <w:color w:val="222222"/>
          <w:szCs w:val="21"/>
          <w:shd w:val="clear" w:color="auto" w:fill="FFFFFF"/>
        </w:rPr>
        <w:t>2024</w:t>
      </w:r>
      <w:r w:rsidRPr="008452CE">
        <w:rPr>
          <w:rFonts w:ascii="Century" w:eastAsiaTheme="majorEastAsia" w:hAnsi="Century" w:cs="Arial"/>
          <w:color w:val="222222"/>
          <w:szCs w:val="21"/>
          <w:shd w:val="clear" w:color="auto" w:fill="FFFFFF"/>
        </w:rPr>
        <w:t>年度も含めて</w:t>
      </w:r>
      <w:r w:rsidRPr="00047D79">
        <w:rPr>
          <w:rFonts w:ascii="Century" w:eastAsiaTheme="majorEastAsia" w:hAnsi="Century" w:cs="Arial" w:hint="eastAsia"/>
          <w:szCs w:val="21"/>
          <w:shd w:val="clear" w:color="auto" w:fill="FFFFFF"/>
        </w:rPr>
        <w:t>過去３年のうち１回の総会参加</w:t>
      </w:r>
      <w:r w:rsidRPr="00047D79">
        <w:rPr>
          <w:rFonts w:ascii="Century" w:eastAsiaTheme="majorEastAsia" w:hAnsi="Century" w:cs="Arial"/>
          <w:szCs w:val="21"/>
          <w:shd w:val="clear" w:color="auto" w:fill="FFFFFF"/>
        </w:rPr>
        <w:t xml:space="preserve">　</w:t>
      </w:r>
    </w:p>
    <w:p w14:paraId="18063444" w14:textId="48B06040" w:rsidR="008452CE" w:rsidRDefault="008452CE" w:rsidP="000201F7">
      <w:pPr>
        <w:rPr>
          <w:rFonts w:ascii="Century" w:eastAsiaTheme="majorEastAsia" w:hAnsi="Century" w:cs="Arial"/>
          <w:color w:val="222222"/>
          <w:szCs w:val="21"/>
          <w:shd w:val="clear" w:color="auto" w:fill="FFFFFF"/>
        </w:rPr>
      </w:pPr>
      <w:r w:rsidRPr="00047D79">
        <w:rPr>
          <w:rFonts w:ascii="Century" w:eastAsiaTheme="majorEastAsia" w:hAnsi="Century" w:cs="Arial" w:hint="eastAsia"/>
          <w:szCs w:val="21"/>
          <w:shd w:val="clear" w:color="auto" w:fill="FFFFFF"/>
        </w:rPr>
        <w:t>*</w:t>
      </w:r>
      <w:r w:rsidRPr="00047D79">
        <w:rPr>
          <w:rFonts w:ascii="Century" w:eastAsiaTheme="majorEastAsia" w:hAnsi="Century" w:cs="Arial"/>
          <w:szCs w:val="21"/>
          <w:shd w:val="clear" w:color="auto" w:fill="FFFFFF"/>
        </w:rPr>
        <w:t xml:space="preserve"> 2020</w:t>
      </w:r>
      <w:r w:rsidRPr="00047D79">
        <w:rPr>
          <w:rFonts w:ascii="Century" w:eastAsiaTheme="majorEastAsia" w:hAnsi="Century" w:cs="Arial"/>
          <w:szCs w:val="21"/>
          <w:shd w:val="clear" w:color="auto" w:fill="FFFFFF"/>
        </w:rPr>
        <w:t>年以後の認定期間内の</w:t>
      </w:r>
      <w:r w:rsidRPr="00047D79">
        <w:rPr>
          <w:rFonts w:ascii="Century" w:eastAsiaTheme="majorEastAsia" w:hAnsi="Century" w:cs="Arial" w:hint="eastAsia"/>
          <w:szCs w:val="21"/>
          <w:shd w:val="clear" w:color="auto" w:fill="FFFFFF"/>
        </w:rPr>
        <w:t>会費を遅延なく収めている</w:t>
      </w:r>
      <w:r w:rsidRPr="00047D79">
        <w:rPr>
          <w:rFonts w:ascii="Century" w:eastAsiaTheme="majorEastAsia" w:hAnsi="Century" w:cs="Arial"/>
          <w:szCs w:val="21"/>
          <w:shd w:val="clear" w:color="auto" w:fill="FFFFFF"/>
        </w:rPr>
        <w:t>(</w:t>
      </w:r>
      <w:r w:rsidRPr="008452CE">
        <w:rPr>
          <w:rFonts w:ascii="Century" w:eastAsiaTheme="majorEastAsia" w:hAnsi="Century" w:cs="Arial"/>
          <w:color w:val="222222"/>
          <w:szCs w:val="21"/>
          <w:shd w:val="clear" w:color="auto" w:fill="FFFFFF"/>
        </w:rPr>
        <w:t>追加支払い可能</w:t>
      </w:r>
      <w:r w:rsidRPr="008452CE">
        <w:rPr>
          <w:rFonts w:ascii="Century" w:eastAsiaTheme="majorEastAsia" w:hAnsi="Century" w:cs="Arial"/>
          <w:color w:val="222222"/>
          <w:szCs w:val="21"/>
          <w:shd w:val="clear" w:color="auto" w:fill="FFFFFF"/>
        </w:rPr>
        <w:t>)</w:t>
      </w:r>
      <w:r w:rsidRPr="008452CE">
        <w:rPr>
          <w:rFonts w:ascii="Century" w:eastAsiaTheme="majorEastAsia" w:hAnsi="Century" w:cs="Arial"/>
          <w:color w:val="222222"/>
          <w:szCs w:val="21"/>
          <w:shd w:val="clear" w:color="auto" w:fill="FFFFFF"/>
        </w:rPr>
        <w:t>。</w:t>
      </w:r>
      <w:r w:rsidR="00794A10">
        <w:rPr>
          <w:rFonts w:ascii="Century" w:eastAsiaTheme="majorEastAsia" w:hAnsi="Century" w:cs="Arial"/>
          <w:color w:val="222222"/>
          <w:szCs w:val="21"/>
          <w:shd w:val="clear" w:color="auto" w:fill="FFFFFF"/>
        </w:rPr>
        <w:tab/>
      </w:r>
      <w:r w:rsidR="00794A10">
        <w:rPr>
          <w:rFonts w:ascii="Century" w:eastAsiaTheme="majorEastAsia" w:hAnsi="Century" w:cs="Arial"/>
          <w:color w:val="222222"/>
          <w:szCs w:val="21"/>
          <w:shd w:val="clear" w:color="auto" w:fill="FFFFFF"/>
        </w:rPr>
        <w:tab/>
      </w:r>
      <w:r w:rsidR="00371700">
        <w:rPr>
          <w:rFonts w:ascii="Century" w:eastAsiaTheme="majorEastAsia" w:hAnsi="Century" w:cs="Arial" w:hint="eastAsia"/>
          <w:color w:val="222222"/>
          <w:szCs w:val="21"/>
          <w:shd w:val="clear" w:color="auto" w:fill="FFFFFF"/>
        </w:rPr>
        <w:t>以上</w:t>
      </w:r>
    </w:p>
    <w:p w14:paraId="74558D93" w14:textId="77777777" w:rsidR="009A5534" w:rsidRDefault="009A5534" w:rsidP="000201F7">
      <w:pPr>
        <w:rPr>
          <w:rFonts w:ascii="Century" w:eastAsiaTheme="majorEastAsia" w:hAnsi="Century" w:cs="Arial"/>
          <w:color w:val="222222"/>
          <w:szCs w:val="21"/>
          <w:shd w:val="clear" w:color="auto" w:fill="FFFFFF"/>
        </w:rPr>
      </w:pPr>
    </w:p>
    <w:p w14:paraId="1797D44E" w14:textId="1E691DC0" w:rsidR="009A5534" w:rsidRPr="006F4A69" w:rsidRDefault="000E35B3" w:rsidP="000201F7">
      <w:pPr>
        <w:rPr>
          <w:rFonts w:ascii="Century" w:eastAsiaTheme="majorEastAsia" w:hAnsi="Century" w:cs="Arial"/>
          <w:color w:val="222222"/>
          <w:szCs w:val="21"/>
          <w:u w:val="thick"/>
          <w:shd w:val="clear" w:color="auto" w:fill="FFFFFF"/>
        </w:rPr>
      </w:pPr>
      <w:r w:rsidRPr="006F4A69">
        <w:rPr>
          <w:rFonts w:ascii="Century" w:eastAsiaTheme="majorEastAsia" w:hAnsi="Century" w:cs="Arial" w:hint="eastAsia"/>
          <w:color w:val="222222"/>
          <w:szCs w:val="21"/>
          <w:u w:val="thick"/>
          <w:shd w:val="clear" w:color="auto" w:fill="FFFFFF"/>
        </w:rPr>
        <w:t>G.</w:t>
      </w:r>
      <w:r w:rsidRPr="006F4A69">
        <w:rPr>
          <w:rFonts w:ascii="Century" w:eastAsiaTheme="majorEastAsia" w:hAnsi="Century" w:cs="Arial" w:hint="eastAsia"/>
          <w:color w:val="222222"/>
          <w:szCs w:val="21"/>
          <w:u w:val="thick"/>
          <w:shd w:val="clear" w:color="auto" w:fill="FFFFFF"/>
        </w:rPr>
        <w:t xml:space="preserve">　</w:t>
      </w:r>
      <w:r w:rsidRPr="006F4A69">
        <w:rPr>
          <w:rFonts w:ascii="Century" w:eastAsiaTheme="majorEastAsia" w:hAnsi="Century" w:cs="Arial" w:hint="eastAsia"/>
          <w:b/>
          <w:bCs/>
          <w:color w:val="222222"/>
          <w:szCs w:val="21"/>
          <w:u w:val="thick"/>
          <w:shd w:val="clear" w:color="auto" w:fill="FFFFFF"/>
        </w:rPr>
        <w:t>認定料・審査料について</w:t>
      </w:r>
    </w:p>
    <w:p w14:paraId="16940DED" w14:textId="0C4788A4" w:rsidR="009A5534" w:rsidRDefault="009A5534" w:rsidP="00F81466">
      <w:pPr>
        <w:rPr>
          <w:rFonts w:ascii="Century" w:eastAsiaTheme="majorEastAsia" w:hAnsi="Century" w:cs="Arial"/>
          <w:color w:val="222222"/>
          <w:szCs w:val="21"/>
          <w:shd w:val="clear" w:color="auto" w:fill="FFFFFF"/>
        </w:rPr>
      </w:pPr>
      <w:r>
        <w:rPr>
          <w:rFonts w:ascii="Century" w:eastAsiaTheme="majorEastAsia" w:hAnsi="Century" w:cs="Arial" w:hint="eastAsia"/>
          <w:color w:val="222222"/>
          <w:szCs w:val="21"/>
          <w:shd w:val="clear" w:color="auto" w:fill="FFFFFF"/>
        </w:rPr>
        <w:t>認定料</w:t>
      </w:r>
      <w:r w:rsidR="009227D4">
        <w:rPr>
          <w:rFonts w:ascii="Century" w:eastAsiaTheme="majorEastAsia" w:hAnsi="Century" w:cs="Arial" w:hint="eastAsia"/>
          <w:color w:val="222222"/>
          <w:szCs w:val="21"/>
          <w:shd w:val="clear" w:color="auto" w:fill="FFFFFF"/>
        </w:rPr>
        <w:t>・認定証</w:t>
      </w:r>
      <w:r>
        <w:rPr>
          <w:rFonts w:ascii="Century" w:eastAsiaTheme="majorEastAsia" w:hAnsi="Century" w:cs="Arial" w:hint="eastAsia"/>
          <w:color w:val="222222"/>
          <w:szCs w:val="21"/>
          <w:shd w:val="clear" w:color="auto" w:fill="FFFFFF"/>
        </w:rPr>
        <w:t>（</w:t>
      </w:r>
      <w:r w:rsidR="000C3EA7">
        <w:rPr>
          <w:rFonts w:ascii="Century" w:eastAsiaTheme="majorEastAsia" w:hAnsi="Century" w:cs="Arial" w:hint="eastAsia"/>
          <w:color w:val="222222"/>
          <w:szCs w:val="21"/>
          <w:shd w:val="clear" w:color="auto" w:fill="FFFFFF"/>
        </w:rPr>
        <w:t>医師</w:t>
      </w:r>
      <w:r>
        <w:rPr>
          <w:rFonts w:ascii="Century" w:eastAsiaTheme="majorEastAsia" w:hAnsi="Century" w:cs="Arial" w:hint="eastAsia"/>
          <w:color w:val="222222"/>
          <w:szCs w:val="21"/>
          <w:shd w:val="clear" w:color="auto" w:fill="FFFFFF"/>
        </w:rPr>
        <w:t>２万、</w:t>
      </w:r>
      <w:r w:rsidR="000C3EA7">
        <w:rPr>
          <w:rFonts w:ascii="Century" w:eastAsiaTheme="majorEastAsia" w:hAnsi="Century" w:cs="Arial" w:hint="eastAsia"/>
          <w:color w:val="222222"/>
          <w:szCs w:val="21"/>
          <w:shd w:val="clear" w:color="auto" w:fill="FFFFFF"/>
        </w:rPr>
        <w:t>指導士</w:t>
      </w:r>
      <w:r>
        <w:rPr>
          <w:rFonts w:ascii="Century" w:eastAsiaTheme="majorEastAsia" w:hAnsi="Century" w:cs="Arial" w:hint="eastAsia"/>
          <w:color w:val="222222"/>
          <w:szCs w:val="21"/>
          <w:shd w:val="clear" w:color="auto" w:fill="FFFFFF"/>
        </w:rPr>
        <w:t>１万）、審査料金（</w:t>
      </w:r>
      <w:r w:rsidR="000C3EA7">
        <w:rPr>
          <w:rFonts w:ascii="Century" w:eastAsiaTheme="majorEastAsia" w:hAnsi="Century" w:cs="Arial" w:hint="eastAsia"/>
          <w:color w:val="222222"/>
          <w:szCs w:val="21"/>
          <w:shd w:val="clear" w:color="auto" w:fill="FFFFFF"/>
        </w:rPr>
        <w:t>医師</w:t>
      </w:r>
      <w:r>
        <w:rPr>
          <w:rFonts w:ascii="Century" w:eastAsiaTheme="majorEastAsia" w:hAnsi="Century" w:cs="Arial" w:hint="eastAsia"/>
          <w:color w:val="222222"/>
          <w:szCs w:val="21"/>
          <w:shd w:val="clear" w:color="auto" w:fill="FFFFFF"/>
        </w:rPr>
        <w:t>１万、</w:t>
      </w:r>
      <w:r w:rsidR="000C3EA7">
        <w:rPr>
          <w:rFonts w:ascii="Century" w:eastAsiaTheme="majorEastAsia" w:hAnsi="Century" w:cs="Arial" w:hint="eastAsia"/>
          <w:color w:val="222222"/>
          <w:szCs w:val="21"/>
          <w:shd w:val="clear" w:color="auto" w:fill="FFFFFF"/>
        </w:rPr>
        <w:t>指導士</w:t>
      </w:r>
      <w:r>
        <w:rPr>
          <w:rFonts w:ascii="Century" w:eastAsiaTheme="majorEastAsia" w:hAnsi="Century" w:cs="Arial" w:hint="eastAsia"/>
          <w:color w:val="222222"/>
          <w:szCs w:val="21"/>
          <w:shd w:val="clear" w:color="auto" w:fill="FFFFFF"/>
        </w:rPr>
        <w:t xml:space="preserve">０．５万）　</w:t>
      </w:r>
    </w:p>
    <w:p w14:paraId="5A12056F" w14:textId="77777777" w:rsidR="009227D4" w:rsidRDefault="009227D4" w:rsidP="000201F7">
      <w:pPr>
        <w:rPr>
          <w:rFonts w:ascii="Century" w:eastAsiaTheme="majorEastAsia" w:hAnsi="Century" w:cs="Arial"/>
          <w:color w:val="222222"/>
          <w:szCs w:val="21"/>
          <w:shd w:val="clear" w:color="auto" w:fill="FFFFFF"/>
        </w:rPr>
      </w:pPr>
    </w:p>
    <w:p w14:paraId="6892B3B2" w14:textId="687A46A3" w:rsidR="006F4A69" w:rsidRDefault="008D29BE" w:rsidP="000201F7">
      <w:pPr>
        <w:rPr>
          <w:rFonts w:ascii="Century" w:eastAsiaTheme="majorEastAsia" w:hAnsi="Century" w:cs="Arial"/>
          <w:color w:val="222222"/>
          <w:szCs w:val="21"/>
          <w:shd w:val="clear" w:color="auto" w:fill="FFFFFF"/>
        </w:rPr>
      </w:pPr>
      <w:r w:rsidRPr="006F4A69">
        <w:rPr>
          <w:rFonts w:ascii="Century" w:eastAsiaTheme="majorEastAsia" w:hAnsi="Century" w:cs="Arial" w:hint="eastAsia"/>
          <w:b/>
          <w:bCs/>
          <w:color w:val="222222"/>
          <w:szCs w:val="21"/>
          <w:u w:val="thick"/>
          <w:shd w:val="clear" w:color="auto" w:fill="FFFFFF"/>
        </w:rPr>
        <w:t>H.</w:t>
      </w:r>
      <w:r w:rsidRPr="006F4A69">
        <w:rPr>
          <w:rFonts w:ascii="Century" w:eastAsiaTheme="majorEastAsia" w:hAnsi="Century" w:cs="Arial" w:hint="eastAsia"/>
          <w:b/>
          <w:bCs/>
          <w:color w:val="222222"/>
          <w:szCs w:val="21"/>
          <w:u w:val="thick"/>
          <w:shd w:val="clear" w:color="auto" w:fill="FFFFFF"/>
        </w:rPr>
        <w:t xml:space="preserve">　申請書案</w:t>
      </w:r>
      <w:r>
        <w:rPr>
          <w:rFonts w:ascii="Century" w:eastAsiaTheme="majorEastAsia" w:hAnsi="Century" w:cs="Arial" w:hint="eastAsia"/>
          <w:color w:val="222222"/>
          <w:szCs w:val="21"/>
          <w:shd w:val="clear" w:color="auto" w:fill="FFFFFF"/>
        </w:rPr>
        <w:t xml:space="preserve">　</w:t>
      </w:r>
    </w:p>
    <w:p w14:paraId="318D2796" w14:textId="410F22A4" w:rsidR="006F4A69" w:rsidRDefault="00D61225" w:rsidP="000201F7">
      <w:pPr>
        <w:rPr>
          <w:rFonts w:ascii="Century" w:eastAsiaTheme="majorEastAsia" w:hAnsi="Century" w:cs="Arial"/>
          <w:color w:val="222222"/>
          <w:szCs w:val="21"/>
          <w:shd w:val="clear" w:color="auto" w:fill="FFFFFF"/>
        </w:rPr>
      </w:pPr>
      <w:r>
        <w:rPr>
          <w:rFonts w:ascii="Century" w:eastAsiaTheme="majorEastAsia" w:hAnsi="Century" w:cs="Arial" w:hint="eastAsia"/>
          <w:color w:val="222222"/>
          <w:szCs w:val="21"/>
          <w:shd w:val="clear" w:color="auto" w:fill="FFFFFF"/>
        </w:rPr>
        <w:t>作成中</w:t>
      </w:r>
    </w:p>
    <w:p w14:paraId="71E4AA7A" w14:textId="77777777" w:rsidR="006F4A69" w:rsidRDefault="006F4A69" w:rsidP="000201F7">
      <w:pPr>
        <w:rPr>
          <w:rFonts w:ascii="Century" w:eastAsiaTheme="majorEastAsia" w:hAnsi="Century" w:cs="Arial"/>
          <w:color w:val="222222"/>
          <w:szCs w:val="21"/>
          <w:shd w:val="clear" w:color="auto" w:fill="FFFFFF"/>
        </w:rPr>
      </w:pPr>
    </w:p>
    <w:p w14:paraId="0CD13FEC" w14:textId="68357093" w:rsidR="000E35B3" w:rsidRPr="006F4A69" w:rsidRDefault="006F4A69" w:rsidP="000201F7">
      <w:pPr>
        <w:rPr>
          <w:rFonts w:ascii="Century" w:eastAsiaTheme="majorEastAsia" w:hAnsi="Century" w:cs="Arial"/>
          <w:b/>
          <w:bCs/>
          <w:color w:val="222222"/>
          <w:szCs w:val="21"/>
          <w:u w:val="thick"/>
          <w:shd w:val="clear" w:color="auto" w:fill="FFFFFF"/>
        </w:rPr>
      </w:pPr>
      <w:r w:rsidRPr="006F4A69">
        <w:rPr>
          <w:rFonts w:ascii="Century" w:eastAsiaTheme="majorEastAsia" w:hAnsi="Century" w:cs="Arial" w:hint="eastAsia"/>
          <w:b/>
          <w:bCs/>
          <w:color w:val="222222"/>
          <w:szCs w:val="21"/>
          <w:u w:val="thick"/>
          <w:shd w:val="clear" w:color="auto" w:fill="FFFFFF"/>
        </w:rPr>
        <w:t>I.</w:t>
      </w:r>
      <w:r w:rsidRPr="006F4A69">
        <w:rPr>
          <w:rFonts w:ascii="Century" w:eastAsiaTheme="majorEastAsia" w:hAnsi="Century" w:cs="Arial" w:hint="eastAsia"/>
          <w:b/>
          <w:bCs/>
          <w:color w:val="222222"/>
          <w:szCs w:val="21"/>
          <w:u w:val="thick"/>
          <w:shd w:val="clear" w:color="auto" w:fill="FFFFFF"/>
        </w:rPr>
        <w:t xml:space="preserve">　</w:t>
      </w:r>
      <w:r w:rsidR="008D29BE" w:rsidRPr="006F4A69">
        <w:rPr>
          <w:rFonts w:ascii="Century" w:eastAsiaTheme="majorEastAsia" w:hAnsi="Century" w:cs="Arial" w:hint="eastAsia"/>
          <w:b/>
          <w:bCs/>
          <w:color w:val="222222"/>
          <w:szCs w:val="21"/>
          <w:u w:val="thick"/>
          <w:shd w:val="clear" w:color="auto" w:fill="FFFFFF"/>
        </w:rPr>
        <w:t>申請書審査（一次審査は事務局へお願いする）</w:t>
      </w:r>
      <w:r w:rsidR="003B3454" w:rsidRPr="006F4A69">
        <w:rPr>
          <w:rFonts w:ascii="Century" w:eastAsiaTheme="majorEastAsia" w:hAnsi="Century" w:cs="Arial" w:hint="eastAsia"/>
          <w:b/>
          <w:bCs/>
          <w:color w:val="222222"/>
          <w:szCs w:val="21"/>
          <w:u w:val="thick"/>
          <w:shd w:val="clear" w:color="auto" w:fill="FFFFFF"/>
        </w:rPr>
        <w:t xml:space="preserve">　</w:t>
      </w:r>
    </w:p>
    <w:p w14:paraId="65B789EE" w14:textId="163B45EE" w:rsidR="003B3454" w:rsidRDefault="00F54A4B" w:rsidP="006F4A69">
      <w:pPr>
        <w:ind w:firstLine="840"/>
        <w:rPr>
          <w:rFonts w:ascii="Century" w:eastAsiaTheme="majorEastAsia" w:hAnsi="Century" w:cs="Arial"/>
          <w:color w:val="222222"/>
          <w:szCs w:val="21"/>
          <w:shd w:val="clear" w:color="auto" w:fill="FFFFFF"/>
        </w:rPr>
      </w:pPr>
      <w:r>
        <w:rPr>
          <w:rFonts w:ascii="Century" w:eastAsiaTheme="majorEastAsia" w:hAnsi="Century" w:cs="Arial" w:hint="eastAsia"/>
          <w:color w:val="222222"/>
          <w:szCs w:val="21"/>
          <w:shd w:val="clear" w:color="auto" w:fill="FFFFFF"/>
        </w:rPr>
        <w:t>その後</w:t>
      </w:r>
      <w:r>
        <w:rPr>
          <w:rFonts w:ascii="Century" w:eastAsiaTheme="majorEastAsia" w:hAnsi="Century" w:cs="Arial" w:hint="eastAsia"/>
          <w:color w:val="222222"/>
          <w:szCs w:val="21"/>
          <w:shd w:val="clear" w:color="auto" w:fill="FFFFFF"/>
        </w:rPr>
        <w:t>PDF</w:t>
      </w:r>
      <w:r>
        <w:rPr>
          <w:rFonts w:ascii="Century" w:eastAsiaTheme="majorEastAsia" w:hAnsi="Century" w:cs="Arial" w:hint="eastAsia"/>
          <w:color w:val="222222"/>
          <w:szCs w:val="21"/>
          <w:shd w:val="clear" w:color="auto" w:fill="FFFFFF"/>
        </w:rPr>
        <w:t>化し、委員が手分けして確認する。</w:t>
      </w:r>
    </w:p>
    <w:p w14:paraId="72B32A02" w14:textId="77777777" w:rsidR="006455A0" w:rsidRDefault="006455A0" w:rsidP="006F4A69">
      <w:pPr>
        <w:ind w:firstLine="840"/>
        <w:rPr>
          <w:rFonts w:ascii="Century" w:eastAsiaTheme="majorEastAsia" w:hAnsi="Century" w:cs="Arial"/>
          <w:color w:val="222222"/>
          <w:szCs w:val="21"/>
          <w:shd w:val="clear" w:color="auto" w:fill="FFFFFF"/>
        </w:rPr>
      </w:pPr>
    </w:p>
    <w:p w14:paraId="1026B2CD" w14:textId="3F558600" w:rsidR="006455A0" w:rsidRDefault="006455A0" w:rsidP="006455A0">
      <w:pPr>
        <w:rPr>
          <w:rFonts w:ascii="Century" w:eastAsiaTheme="majorEastAsia" w:hAnsi="Century" w:cs="Arial"/>
          <w:color w:val="222222"/>
          <w:szCs w:val="21"/>
          <w:shd w:val="clear" w:color="auto" w:fill="FFFFFF"/>
        </w:rPr>
      </w:pPr>
      <w:r>
        <w:rPr>
          <w:rFonts w:ascii="Century" w:eastAsiaTheme="majorEastAsia" w:hAnsi="Century" w:cs="Arial" w:hint="eastAsia"/>
          <w:color w:val="222222"/>
          <w:szCs w:val="21"/>
          <w:shd w:val="clear" w:color="auto" w:fill="FFFFFF"/>
        </w:rPr>
        <w:t>以上について、</w:t>
      </w:r>
      <w:r>
        <w:rPr>
          <w:rFonts w:ascii="Century" w:eastAsiaTheme="majorEastAsia" w:hAnsi="Century" w:cs="Arial" w:hint="eastAsia"/>
          <w:color w:val="222222"/>
          <w:szCs w:val="21"/>
          <w:shd w:val="clear" w:color="auto" w:fill="FFFFFF"/>
        </w:rPr>
        <w:t>HP</w:t>
      </w:r>
      <w:r>
        <w:rPr>
          <w:rFonts w:ascii="Century" w:eastAsiaTheme="majorEastAsia" w:hAnsi="Century" w:cs="Arial" w:hint="eastAsia"/>
          <w:color w:val="222222"/>
          <w:szCs w:val="21"/>
          <w:shd w:val="clear" w:color="auto" w:fill="FFFFFF"/>
        </w:rPr>
        <w:t>上で公開、パブリックコメントを募る。</w:t>
      </w:r>
    </w:p>
    <w:sectPr w:rsidR="006455A0" w:rsidSect="00D61225">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8B92B" w14:textId="77777777" w:rsidR="00616BDC" w:rsidRDefault="00616BDC" w:rsidP="00E642AB">
      <w:r>
        <w:separator/>
      </w:r>
    </w:p>
  </w:endnote>
  <w:endnote w:type="continuationSeparator" w:id="0">
    <w:p w14:paraId="19464B27" w14:textId="77777777" w:rsidR="00616BDC" w:rsidRDefault="00616BDC" w:rsidP="00E6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653485"/>
      <w:docPartObj>
        <w:docPartGallery w:val="Page Numbers (Bottom of Page)"/>
        <w:docPartUnique/>
      </w:docPartObj>
    </w:sdtPr>
    <w:sdtEndPr/>
    <w:sdtContent>
      <w:p w14:paraId="38B54B49" w14:textId="552A1027" w:rsidR="00BE2A57" w:rsidRDefault="00BE2A57">
        <w:pPr>
          <w:pStyle w:val="a9"/>
          <w:jc w:val="center"/>
        </w:pPr>
        <w:r>
          <w:fldChar w:fldCharType="begin"/>
        </w:r>
        <w:r>
          <w:instrText>PAGE   \* MERGEFORMAT</w:instrText>
        </w:r>
        <w:r>
          <w:fldChar w:fldCharType="separate"/>
        </w:r>
        <w:r>
          <w:rPr>
            <w:lang w:val="ja-JP"/>
          </w:rPr>
          <w:t>2</w:t>
        </w:r>
        <w:r>
          <w:fldChar w:fldCharType="end"/>
        </w:r>
      </w:p>
    </w:sdtContent>
  </w:sdt>
  <w:p w14:paraId="35A589E0" w14:textId="77777777" w:rsidR="00BE2A57" w:rsidRDefault="00BE2A5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6E26C" w14:textId="77777777" w:rsidR="00616BDC" w:rsidRDefault="00616BDC" w:rsidP="00E642AB">
      <w:r>
        <w:separator/>
      </w:r>
    </w:p>
  </w:footnote>
  <w:footnote w:type="continuationSeparator" w:id="0">
    <w:p w14:paraId="63AD10A6" w14:textId="77777777" w:rsidR="00616BDC" w:rsidRDefault="00616BDC" w:rsidP="00E64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FB6"/>
    <w:multiLevelType w:val="hybridMultilevel"/>
    <w:tmpl w:val="49CEB5E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66EEE"/>
    <w:multiLevelType w:val="hybridMultilevel"/>
    <w:tmpl w:val="BCD49A5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B40774"/>
    <w:multiLevelType w:val="hybridMultilevel"/>
    <w:tmpl w:val="3EC6AAA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120E84"/>
    <w:multiLevelType w:val="hybridMultilevel"/>
    <w:tmpl w:val="CE82C9AE"/>
    <w:lvl w:ilvl="0" w:tplc="6C4AEEAC">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957A45"/>
    <w:multiLevelType w:val="hybridMultilevel"/>
    <w:tmpl w:val="F9C6BA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BC55FB"/>
    <w:multiLevelType w:val="hybridMultilevel"/>
    <w:tmpl w:val="3C145B92"/>
    <w:lvl w:ilvl="0" w:tplc="170A3E6C">
      <w:start w:val="1"/>
      <w:numFmt w:val="decimalEnclosedCircle"/>
      <w:lvlText w:val="%1"/>
      <w:lvlJc w:val="left"/>
      <w:pPr>
        <w:ind w:left="502"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652BCE"/>
    <w:multiLevelType w:val="hybridMultilevel"/>
    <w:tmpl w:val="4998C8B6"/>
    <w:lvl w:ilvl="0" w:tplc="8096667E">
      <w:start w:val="1"/>
      <w:numFmt w:val="decimalEnclosedCircle"/>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937B01"/>
    <w:multiLevelType w:val="hybridMultilevel"/>
    <w:tmpl w:val="403224C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C291F77"/>
    <w:multiLevelType w:val="hybridMultilevel"/>
    <w:tmpl w:val="A0043A0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9571752">
    <w:abstractNumId w:val="4"/>
  </w:num>
  <w:num w:numId="2" w16cid:durableId="1865826097">
    <w:abstractNumId w:val="7"/>
  </w:num>
  <w:num w:numId="3" w16cid:durableId="1588031162">
    <w:abstractNumId w:val="1"/>
  </w:num>
  <w:num w:numId="4" w16cid:durableId="712653309">
    <w:abstractNumId w:val="8"/>
  </w:num>
  <w:num w:numId="5" w16cid:durableId="1610896863">
    <w:abstractNumId w:val="2"/>
  </w:num>
  <w:num w:numId="6" w16cid:durableId="298077292">
    <w:abstractNumId w:val="0"/>
  </w:num>
  <w:num w:numId="7" w16cid:durableId="1815755507">
    <w:abstractNumId w:val="3"/>
  </w:num>
  <w:num w:numId="8" w16cid:durableId="1036928589">
    <w:abstractNumId w:val="6"/>
  </w:num>
  <w:num w:numId="9" w16cid:durableId="1971745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A1"/>
    <w:rsid w:val="00001910"/>
    <w:rsid w:val="00016163"/>
    <w:rsid w:val="000177F5"/>
    <w:rsid w:val="000201F7"/>
    <w:rsid w:val="00047D79"/>
    <w:rsid w:val="00073317"/>
    <w:rsid w:val="0007424C"/>
    <w:rsid w:val="0008048E"/>
    <w:rsid w:val="000A7992"/>
    <w:rsid w:val="000B1E6C"/>
    <w:rsid w:val="000B6239"/>
    <w:rsid w:val="000C3B6B"/>
    <w:rsid w:val="000C3EA7"/>
    <w:rsid w:val="000E35B3"/>
    <w:rsid w:val="00154A04"/>
    <w:rsid w:val="00182FFA"/>
    <w:rsid w:val="001930FD"/>
    <w:rsid w:val="00201D74"/>
    <w:rsid w:val="00204963"/>
    <w:rsid w:val="002126E9"/>
    <w:rsid w:val="002B1513"/>
    <w:rsid w:val="002E75E9"/>
    <w:rsid w:val="0030217B"/>
    <w:rsid w:val="003173C0"/>
    <w:rsid w:val="0034034A"/>
    <w:rsid w:val="0034715B"/>
    <w:rsid w:val="00354F63"/>
    <w:rsid w:val="00355EB3"/>
    <w:rsid w:val="003620F5"/>
    <w:rsid w:val="00371700"/>
    <w:rsid w:val="00393329"/>
    <w:rsid w:val="003B3454"/>
    <w:rsid w:val="003E3375"/>
    <w:rsid w:val="00450396"/>
    <w:rsid w:val="004A5E64"/>
    <w:rsid w:val="004C17B4"/>
    <w:rsid w:val="004F3C22"/>
    <w:rsid w:val="005153AE"/>
    <w:rsid w:val="00555509"/>
    <w:rsid w:val="00573AB7"/>
    <w:rsid w:val="00575677"/>
    <w:rsid w:val="00583EA1"/>
    <w:rsid w:val="00592DDA"/>
    <w:rsid w:val="005942A8"/>
    <w:rsid w:val="00595AA8"/>
    <w:rsid w:val="005A5871"/>
    <w:rsid w:val="005C3EC2"/>
    <w:rsid w:val="005D4D22"/>
    <w:rsid w:val="005F3B5D"/>
    <w:rsid w:val="00614758"/>
    <w:rsid w:val="00616BDC"/>
    <w:rsid w:val="006455A0"/>
    <w:rsid w:val="0066353C"/>
    <w:rsid w:val="00692886"/>
    <w:rsid w:val="00695074"/>
    <w:rsid w:val="006A71A1"/>
    <w:rsid w:val="006D0647"/>
    <w:rsid w:val="006E4588"/>
    <w:rsid w:val="006F4A69"/>
    <w:rsid w:val="006F7283"/>
    <w:rsid w:val="007137C9"/>
    <w:rsid w:val="00735355"/>
    <w:rsid w:val="0076095E"/>
    <w:rsid w:val="00782BAF"/>
    <w:rsid w:val="00794A10"/>
    <w:rsid w:val="00795982"/>
    <w:rsid w:val="007A1910"/>
    <w:rsid w:val="007C18FC"/>
    <w:rsid w:val="007C7FA0"/>
    <w:rsid w:val="007C7FAE"/>
    <w:rsid w:val="007F433A"/>
    <w:rsid w:val="00816437"/>
    <w:rsid w:val="008452CE"/>
    <w:rsid w:val="0089109F"/>
    <w:rsid w:val="008A4911"/>
    <w:rsid w:val="008D29BE"/>
    <w:rsid w:val="008F4F36"/>
    <w:rsid w:val="008F6977"/>
    <w:rsid w:val="009227D4"/>
    <w:rsid w:val="0093325E"/>
    <w:rsid w:val="00934DC3"/>
    <w:rsid w:val="00935CD5"/>
    <w:rsid w:val="0094368D"/>
    <w:rsid w:val="009602E8"/>
    <w:rsid w:val="009670EC"/>
    <w:rsid w:val="009A5534"/>
    <w:rsid w:val="009A6CA1"/>
    <w:rsid w:val="009B7A62"/>
    <w:rsid w:val="009C4414"/>
    <w:rsid w:val="009C6624"/>
    <w:rsid w:val="009D027A"/>
    <w:rsid w:val="009E1FB9"/>
    <w:rsid w:val="009E47C5"/>
    <w:rsid w:val="00A2527F"/>
    <w:rsid w:val="00A422A8"/>
    <w:rsid w:val="00A43FD6"/>
    <w:rsid w:val="00A46C3C"/>
    <w:rsid w:val="00A50667"/>
    <w:rsid w:val="00A856EE"/>
    <w:rsid w:val="00A95F1A"/>
    <w:rsid w:val="00AA1382"/>
    <w:rsid w:val="00B05679"/>
    <w:rsid w:val="00B23996"/>
    <w:rsid w:val="00B32914"/>
    <w:rsid w:val="00B46E61"/>
    <w:rsid w:val="00B612D3"/>
    <w:rsid w:val="00BC2836"/>
    <w:rsid w:val="00BE1CEE"/>
    <w:rsid w:val="00BE2A57"/>
    <w:rsid w:val="00BE31FC"/>
    <w:rsid w:val="00C010A2"/>
    <w:rsid w:val="00C35CFD"/>
    <w:rsid w:val="00C551A1"/>
    <w:rsid w:val="00C64F2F"/>
    <w:rsid w:val="00CB70F5"/>
    <w:rsid w:val="00CC34D1"/>
    <w:rsid w:val="00D439A5"/>
    <w:rsid w:val="00D61225"/>
    <w:rsid w:val="00D7696E"/>
    <w:rsid w:val="00D93976"/>
    <w:rsid w:val="00DA3473"/>
    <w:rsid w:val="00DA4AAD"/>
    <w:rsid w:val="00DA4FE2"/>
    <w:rsid w:val="00DF1F1E"/>
    <w:rsid w:val="00E1475E"/>
    <w:rsid w:val="00E15DEE"/>
    <w:rsid w:val="00E20926"/>
    <w:rsid w:val="00E31EA3"/>
    <w:rsid w:val="00E42233"/>
    <w:rsid w:val="00E442AC"/>
    <w:rsid w:val="00E53E4B"/>
    <w:rsid w:val="00E642AB"/>
    <w:rsid w:val="00E67DAB"/>
    <w:rsid w:val="00E701B0"/>
    <w:rsid w:val="00E73261"/>
    <w:rsid w:val="00E91972"/>
    <w:rsid w:val="00EA687E"/>
    <w:rsid w:val="00EB03A4"/>
    <w:rsid w:val="00EC4F24"/>
    <w:rsid w:val="00EF4CD3"/>
    <w:rsid w:val="00F13D96"/>
    <w:rsid w:val="00F3199F"/>
    <w:rsid w:val="00F54A4B"/>
    <w:rsid w:val="00F81466"/>
    <w:rsid w:val="00F8393A"/>
    <w:rsid w:val="00F84A88"/>
    <w:rsid w:val="00FC71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0520EB"/>
  <w15:chartTrackingRefBased/>
  <w15:docId w15:val="{2BA9A900-EFC6-47AB-8F67-454CFF83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83E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34715B"/>
    <w:pPr>
      <w:ind w:leftChars="400" w:left="840"/>
    </w:pPr>
  </w:style>
  <w:style w:type="table" w:styleId="a4">
    <w:name w:val="Table Grid"/>
    <w:basedOn w:val="a1"/>
    <w:uiPriority w:val="39"/>
    <w:rsid w:val="00695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154A04"/>
  </w:style>
  <w:style w:type="character" w:customStyle="1" w:styleId="a6">
    <w:name w:val="日付 (文字)"/>
    <w:basedOn w:val="a0"/>
    <w:link w:val="a5"/>
    <w:uiPriority w:val="99"/>
    <w:semiHidden/>
    <w:rsid w:val="00154A04"/>
  </w:style>
  <w:style w:type="paragraph" w:styleId="a7">
    <w:name w:val="header"/>
    <w:basedOn w:val="a"/>
    <w:link w:val="a8"/>
    <w:uiPriority w:val="99"/>
    <w:unhideWhenUsed/>
    <w:rsid w:val="00E642AB"/>
    <w:pPr>
      <w:tabs>
        <w:tab w:val="center" w:pos="4252"/>
        <w:tab w:val="right" w:pos="8504"/>
      </w:tabs>
      <w:snapToGrid w:val="0"/>
    </w:pPr>
  </w:style>
  <w:style w:type="character" w:customStyle="1" w:styleId="a8">
    <w:name w:val="ヘッダー (文字)"/>
    <w:basedOn w:val="a0"/>
    <w:link w:val="a7"/>
    <w:uiPriority w:val="99"/>
    <w:rsid w:val="00E642AB"/>
  </w:style>
  <w:style w:type="paragraph" w:styleId="a9">
    <w:name w:val="footer"/>
    <w:basedOn w:val="a"/>
    <w:link w:val="aa"/>
    <w:uiPriority w:val="99"/>
    <w:unhideWhenUsed/>
    <w:rsid w:val="00E642AB"/>
    <w:pPr>
      <w:tabs>
        <w:tab w:val="center" w:pos="4252"/>
        <w:tab w:val="right" w:pos="8504"/>
      </w:tabs>
      <w:snapToGrid w:val="0"/>
    </w:pPr>
  </w:style>
  <w:style w:type="character" w:customStyle="1" w:styleId="aa">
    <w:name w:val="フッター (文字)"/>
    <w:basedOn w:val="a0"/>
    <w:link w:val="a9"/>
    <w:uiPriority w:val="99"/>
    <w:rsid w:val="00E642AB"/>
  </w:style>
  <w:style w:type="character" w:styleId="ab">
    <w:name w:val="annotation reference"/>
    <w:basedOn w:val="a0"/>
    <w:uiPriority w:val="99"/>
    <w:semiHidden/>
    <w:unhideWhenUsed/>
    <w:rsid w:val="00AA1382"/>
    <w:rPr>
      <w:sz w:val="18"/>
      <w:szCs w:val="18"/>
    </w:rPr>
  </w:style>
  <w:style w:type="paragraph" w:styleId="ac">
    <w:name w:val="annotation text"/>
    <w:basedOn w:val="a"/>
    <w:link w:val="ad"/>
    <w:uiPriority w:val="99"/>
    <w:unhideWhenUsed/>
    <w:rsid w:val="00AA1382"/>
    <w:pPr>
      <w:jc w:val="left"/>
    </w:pPr>
  </w:style>
  <w:style w:type="character" w:customStyle="1" w:styleId="ad">
    <w:name w:val="コメント文字列 (文字)"/>
    <w:basedOn w:val="a0"/>
    <w:link w:val="ac"/>
    <w:uiPriority w:val="99"/>
    <w:rsid w:val="00AA1382"/>
  </w:style>
  <w:style w:type="paragraph" w:styleId="ae">
    <w:name w:val="annotation subject"/>
    <w:basedOn w:val="ac"/>
    <w:next w:val="ac"/>
    <w:link w:val="af"/>
    <w:uiPriority w:val="99"/>
    <w:semiHidden/>
    <w:unhideWhenUsed/>
    <w:rsid w:val="00AA1382"/>
    <w:rPr>
      <w:b/>
      <w:bCs/>
    </w:rPr>
  </w:style>
  <w:style w:type="character" w:customStyle="1" w:styleId="af">
    <w:name w:val="コメント内容 (文字)"/>
    <w:basedOn w:val="ad"/>
    <w:link w:val="ae"/>
    <w:uiPriority w:val="99"/>
    <w:semiHidden/>
    <w:rsid w:val="00AA1382"/>
    <w:rPr>
      <w:b/>
      <w:bCs/>
    </w:rPr>
  </w:style>
  <w:style w:type="paragraph" w:styleId="af0">
    <w:name w:val="Revision"/>
    <w:hidden/>
    <w:uiPriority w:val="99"/>
    <w:semiHidden/>
    <w:rsid w:val="000A7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8761">
      <w:bodyDiv w:val="1"/>
      <w:marLeft w:val="0"/>
      <w:marRight w:val="0"/>
      <w:marTop w:val="0"/>
      <w:marBottom w:val="0"/>
      <w:divBdr>
        <w:top w:val="none" w:sz="0" w:space="0" w:color="auto"/>
        <w:left w:val="none" w:sz="0" w:space="0" w:color="auto"/>
        <w:bottom w:val="none" w:sz="0" w:space="0" w:color="auto"/>
        <w:right w:val="none" w:sz="0" w:space="0" w:color="auto"/>
      </w:divBdr>
    </w:div>
    <w:div w:id="38610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322</Words>
  <Characters>1839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三瀧 真悟</dc:creator>
  <cp:keywords/>
  <dc:description/>
  <cp:lastModifiedBy>新さっぽろ 脳神経外科病院</cp:lastModifiedBy>
  <cp:revision>6</cp:revision>
  <dcterms:created xsi:type="dcterms:W3CDTF">2023-06-29T11:20:00Z</dcterms:created>
  <dcterms:modified xsi:type="dcterms:W3CDTF">2023-07-03T09:12:00Z</dcterms:modified>
</cp:coreProperties>
</file>